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783" w14:textId="77777777" w:rsidR="00EF3347" w:rsidRDefault="006301CA">
      <w:pPr>
        <w:snapToGrid w:val="0"/>
        <w:spacing w:after="180" w:line="0" w:lineRule="atLeast"/>
        <w:jc w:val="center"/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「</w:t>
      </w:r>
      <w:r>
        <w:rPr>
          <w:rFonts w:ascii="標楷體" w:eastAsia="標楷體" w:hAnsi="標楷體"/>
          <w:b/>
          <w:sz w:val="32"/>
          <w:szCs w:val="32"/>
        </w:rPr>
        <w:t>萬足燒傷勞工子女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大專生獎助學金」申請書</w:t>
      </w:r>
    </w:p>
    <w:tbl>
      <w:tblPr>
        <w:tblW w:w="10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9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 w:rsidR="00EF3347" w14:paraId="0B8726C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935C" w14:textId="77777777" w:rsidR="00EF3347" w:rsidRDefault="006301CA">
            <w:pPr>
              <w:autoSpaceDE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>
              <w:rPr>
                <w:rFonts w:ascii="標楷體" w:eastAsia="標楷體" w:hAnsi="標楷體" w:cs="SimSun"/>
                <w:color w:val="000000"/>
                <w:spacing w:val="-21"/>
              </w:rPr>
              <w:t>基</w:t>
            </w:r>
          </w:p>
          <w:p w14:paraId="240AF0F0" w14:textId="77777777" w:rsidR="00EF3347" w:rsidRDefault="006301CA">
            <w:pPr>
              <w:autoSpaceDE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>
              <w:rPr>
                <w:rFonts w:ascii="標楷體" w:eastAsia="標楷體" w:hAnsi="標楷體" w:cs="SimSun"/>
                <w:color w:val="000000"/>
                <w:spacing w:val="-21"/>
              </w:rPr>
              <w:t>本</w:t>
            </w:r>
          </w:p>
          <w:p w14:paraId="52C9E9B9" w14:textId="77777777" w:rsidR="00EF3347" w:rsidRDefault="006301CA">
            <w:pPr>
              <w:autoSpaceDE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>
              <w:rPr>
                <w:rFonts w:ascii="標楷體" w:eastAsia="標楷體" w:hAnsi="標楷體" w:cs="SimSun"/>
                <w:color w:val="000000"/>
                <w:spacing w:val="-21"/>
              </w:rPr>
              <w:t>資</w:t>
            </w:r>
          </w:p>
          <w:p w14:paraId="27184370" w14:textId="77777777" w:rsidR="00EF3347" w:rsidRDefault="006301CA">
            <w:pPr>
              <w:autoSpaceDE w:val="0"/>
              <w:spacing w:line="480" w:lineRule="auto"/>
              <w:ind w:right="156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25"/>
              </w:rPr>
              <w:t>料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25F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49AD" w14:textId="77777777" w:rsidR="00EF3347" w:rsidRDefault="00EF33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52A8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C495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男</w:t>
            </w:r>
            <w:r>
              <w:rPr>
                <w:rFonts w:ascii="標楷體" w:eastAsia="標楷體" w:hAnsi="標楷體" w:cs="SimSun"/>
                <w:spacing w:val="-6"/>
                <w:szCs w:val="24"/>
              </w:rPr>
              <w:t xml:space="preserve">  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61E4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出生</w:t>
            </w:r>
            <w:r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年月日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58E4" w14:textId="77777777" w:rsidR="00EF3347" w:rsidRDefault="006301CA">
            <w:pPr>
              <w:tabs>
                <w:tab w:val="left" w:pos="1367"/>
                <w:tab w:val="left" w:pos="1967"/>
              </w:tabs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年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月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日</w:t>
            </w:r>
          </w:p>
        </w:tc>
      </w:tr>
      <w:tr w:rsidR="00EF3347" w14:paraId="708042E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752F" w14:textId="77777777" w:rsidR="00EF3347" w:rsidRDefault="00EF334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848E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3EC8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80F5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0C0C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086A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身分</w:t>
            </w:r>
            <w:r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證字號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C577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347" w14:paraId="65AEA787" w14:textId="77777777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FF4D" w14:textId="77777777" w:rsidR="00EF3347" w:rsidRDefault="00EF334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DCDA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聯絡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  <w:p w14:paraId="5EE673A8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14:paraId="49EFD36A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</w:t>
            </w:r>
            <w:proofErr w:type="gramStart"/>
            <w:r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寄送處</w:t>
            </w:r>
            <w:proofErr w:type="gramEnd"/>
            <w:r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6C1E" w14:textId="77777777" w:rsidR="00EF3347" w:rsidRDefault="006301CA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Cs w:val="24"/>
              </w:rPr>
              <w:t>□□□□□</w:t>
            </w:r>
          </w:p>
          <w:p w14:paraId="42D66FDF" w14:textId="77777777" w:rsidR="00EF3347" w:rsidRDefault="00EF3347">
            <w:pPr>
              <w:spacing w:line="180" w:lineRule="auto"/>
              <w:ind w:left="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A7F6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</w:t>
            </w:r>
            <w:r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5C0F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347" w14:paraId="6AE63146" w14:textId="77777777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DE73" w14:textId="77777777" w:rsidR="00EF3347" w:rsidRDefault="00EF334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DE02" w14:textId="77777777" w:rsidR="00EF3347" w:rsidRDefault="00EF3347">
            <w:pPr>
              <w:spacing w:line="235" w:lineRule="exact"/>
              <w:rPr>
                <w:rFonts w:ascii="標楷體" w:eastAsia="標楷體" w:hAnsi="標楷體"/>
                <w:szCs w:val="24"/>
              </w:rPr>
            </w:pPr>
          </w:p>
          <w:p w14:paraId="61F0D2DC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戶籍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1D7B" w14:textId="77777777" w:rsidR="00EF3347" w:rsidRDefault="006301CA">
            <w:pPr>
              <w:spacing w:line="240" w:lineRule="atLeast"/>
              <w:jc w:val="both"/>
            </w:pPr>
            <w:r>
              <w:rPr>
                <w:rFonts w:ascii="Batang" w:eastAsia="Batang" w:hAnsi="Batang"/>
                <w:szCs w:val="24"/>
              </w:rPr>
              <w:t>□□□□□</w:t>
            </w:r>
          </w:p>
          <w:p w14:paraId="2735F68A" w14:textId="77777777" w:rsidR="00EF3347" w:rsidRDefault="00EF3347">
            <w:pPr>
              <w:spacing w:before="35" w:line="1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D38A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夜</w:t>
            </w:r>
            <w:r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32F2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347" w14:paraId="1AD25A7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2F96" w14:textId="77777777" w:rsidR="00EF3347" w:rsidRDefault="00EF334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495C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電</w:t>
            </w: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2D48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FB5A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手機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5727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347" w14:paraId="5DA8E43A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801F" w14:textId="77777777" w:rsidR="00EF3347" w:rsidRDefault="00EF334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F1C4" w14:textId="77777777" w:rsidR="00EF3347" w:rsidRDefault="006301CA">
            <w:pPr>
              <w:autoSpaceDE w:val="0"/>
              <w:jc w:val="center"/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現在</w:t>
            </w:r>
            <w:r>
              <w:rPr>
                <w:rFonts w:ascii="標楷體" w:eastAsia="標楷體" w:hAnsi="標楷體"/>
                <w:szCs w:val="24"/>
              </w:rPr>
              <w:t>就讀</w:t>
            </w:r>
          </w:p>
          <w:p w14:paraId="0AC0B124" w14:textId="77777777" w:rsidR="00EF3347" w:rsidRDefault="006301CA">
            <w:pPr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69C1" w14:textId="77777777" w:rsidR="00EF3347" w:rsidRDefault="006301CA">
            <w:pPr>
              <w:autoSpaceDE w:val="0"/>
              <w:spacing w:before="60"/>
              <w:ind w:left="17"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學校名稱</w:t>
            </w:r>
            <w:r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:</w:t>
            </w:r>
          </w:p>
          <w:p w14:paraId="63DDC303" w14:textId="77777777" w:rsidR="00EF3347" w:rsidRDefault="006301CA">
            <w:pPr>
              <w:autoSpaceDE w:val="0"/>
              <w:spacing w:before="60"/>
              <w:ind w:left="17"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科系</w:t>
            </w: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</w:p>
          <w:p w14:paraId="4D8F493E" w14:textId="77777777" w:rsidR="00EF3347" w:rsidRDefault="006301CA">
            <w:pPr>
              <w:autoSpaceDE w:val="0"/>
              <w:spacing w:before="60"/>
              <w:ind w:left="17" w:right="3465"/>
            </w:pP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年級</w:t>
            </w:r>
            <w:r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2BB" w14:textId="77777777" w:rsidR="00EF3347" w:rsidRDefault="006301CA">
            <w:pPr>
              <w:spacing w:line="331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過去曾申請過陽光獎助學金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764A" w14:textId="77777777" w:rsidR="00EF3347" w:rsidRDefault="006301CA">
            <w:pPr>
              <w:autoSpaceDE w:val="0"/>
              <w:ind w:right="840"/>
              <w:jc w:val="center"/>
            </w:pPr>
            <w:r>
              <w:rPr>
                <w:rFonts w:ascii="標楷體" w:eastAsia="標楷體" w:hAnsi="標楷體" w:cs="SimSun"/>
                <w:color w:val="000000"/>
                <w:szCs w:val="24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 xml:space="preserve"> 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 xml:space="preserve">□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否</w:t>
            </w:r>
          </w:p>
        </w:tc>
      </w:tr>
      <w:tr w:rsidR="00EF3347" w14:paraId="7177839D" w14:textId="77777777">
        <w:tblPrEx>
          <w:tblCellMar>
            <w:top w:w="0" w:type="dxa"/>
            <w:bottom w:w="0" w:type="dxa"/>
          </w:tblCellMar>
        </w:tblPrEx>
        <w:trPr>
          <w:trHeight w:hRule="exact" w:val="21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5BC3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損</w:t>
            </w:r>
            <w:proofErr w:type="gramEnd"/>
          </w:p>
          <w:p w14:paraId="79F527BF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傷</w:t>
            </w:r>
          </w:p>
          <w:p w14:paraId="4D02B768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者</w:t>
            </w:r>
          </w:p>
          <w:p w14:paraId="7C42F5B5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</w:t>
            </w:r>
          </w:p>
          <w:p w14:paraId="2FD9144B" w14:textId="77777777" w:rsidR="00EF3347" w:rsidRDefault="006301C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料</w:t>
            </w:r>
          </w:p>
        </w:tc>
        <w:tc>
          <w:tcPr>
            <w:tcW w:w="3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5EAF" w14:textId="77777777" w:rsidR="00EF3347" w:rsidRDefault="006301CA">
            <w:pPr>
              <w:autoSpaceDE w:val="0"/>
              <w:spacing w:before="240"/>
              <w:ind w:left="17"/>
            </w:pPr>
            <w:r>
              <w:rPr>
                <w:rFonts w:ascii="標楷體" w:eastAsia="標楷體" w:hAnsi="標楷體"/>
                <w:szCs w:val="24"/>
              </w:rPr>
              <w:t>損傷者</w:t>
            </w:r>
            <w:r>
              <w:rPr>
                <w:rFonts w:ascii="標楷體" w:eastAsia="標楷體" w:hAnsi="標楷體"/>
                <w:szCs w:val="24"/>
              </w:rPr>
              <w:t>: □</w:t>
            </w:r>
            <w:r>
              <w:rPr>
                <w:rFonts w:ascii="標楷體" w:eastAsia="標楷體" w:hAnsi="標楷體"/>
                <w:szCs w:val="24"/>
              </w:rPr>
              <w:t>父</w:t>
            </w:r>
            <w:r>
              <w:rPr>
                <w:rFonts w:ascii="標楷體" w:eastAsia="標楷體" w:hAnsi="標楷體"/>
                <w:szCs w:val="24"/>
              </w:rPr>
              <w:t xml:space="preserve">:____________ </w:t>
            </w:r>
            <w:r>
              <w:rPr>
                <w:rFonts w:ascii="標楷體" w:eastAsia="標楷體" w:hAnsi="標楷體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7F92675" w14:textId="77777777" w:rsidR="00EF3347" w:rsidRDefault="006301CA">
            <w:pPr>
              <w:spacing w:before="72"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szCs w:val="24"/>
              </w:rPr>
              <w:t>母</w:t>
            </w:r>
            <w:r>
              <w:rPr>
                <w:rFonts w:ascii="標楷體" w:eastAsia="標楷體" w:hAnsi="標楷體"/>
                <w:szCs w:val="24"/>
              </w:rPr>
              <w:t xml:space="preserve">:____________  </w:t>
            </w:r>
          </w:p>
          <w:p w14:paraId="3C4529E6" w14:textId="77777777" w:rsidR="00EF3347" w:rsidRDefault="006301CA">
            <w:pPr>
              <w:spacing w:before="72"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損傷類別：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SimSun"/>
                <w:b/>
                <w:spacing w:val="1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3CC3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</w:t>
            </w:r>
          </w:p>
          <w:p w14:paraId="7AD8E75E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</w:t>
            </w:r>
            <w:proofErr w:type="gramEnd"/>
          </w:p>
          <w:p w14:paraId="6E30FBE1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14:paraId="683BD4F5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</w:t>
            </w:r>
          </w:p>
          <w:p w14:paraId="5A659C56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6736" w14:textId="77777777" w:rsidR="00EF3347" w:rsidRDefault="006301CA">
            <w:pPr>
              <w:spacing w:before="72"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推薦單位：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7233F89" w14:textId="77777777" w:rsidR="00EF3347" w:rsidRDefault="006301CA">
            <w:pPr>
              <w:spacing w:before="72"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推薦人姓名：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14:paraId="0E493819" w14:textId="77777777" w:rsidR="00EF3347" w:rsidRDefault="006301CA">
            <w:pPr>
              <w:spacing w:before="72"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推薦人電話：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F9DBF1" w14:textId="77777777" w:rsidR="00EF3347" w:rsidRDefault="006301CA">
            <w:pPr>
              <w:spacing w:before="72"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推薦人職稱：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EF3347" w14:paraId="31828B94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20CA" w14:textId="77777777" w:rsidR="00EF3347" w:rsidRDefault="006301CA">
            <w:pPr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9782" w14:textId="77777777" w:rsidR="00EF3347" w:rsidRDefault="006301C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43EB" w14:textId="77777777" w:rsidR="00EF3347" w:rsidRDefault="006301CA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本</w:t>
            </w:r>
            <w:proofErr w:type="gramStart"/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欄粗框</w:t>
            </w:r>
            <w:proofErr w:type="gramEnd"/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內為審核欄，申請</w:t>
            </w:r>
            <w:proofErr w:type="gramStart"/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者免填</w:t>
            </w:r>
            <w:proofErr w:type="gramEnd"/>
            <w:r>
              <w:rPr>
                <w:rFonts w:ascii="標楷體" w:eastAsia="標楷體" w:hAnsi="標楷體" w:cs="SimSun"/>
                <w:b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EF3347" w14:paraId="6D23DCBA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743E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79AB" w14:textId="77777777" w:rsidR="00EF3347" w:rsidRDefault="00EF33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5470" w14:textId="77777777" w:rsidR="00EF3347" w:rsidRDefault="006301CA">
            <w:pPr>
              <w:spacing w:before="100"/>
            </w:pPr>
            <w:r>
              <w:rPr>
                <w:rFonts w:ascii="標楷體" w:eastAsia="標楷體" w:hAnsi="標楷體"/>
                <w:szCs w:val="24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12D1" w14:textId="77777777" w:rsidR="00EF3347" w:rsidRDefault="006301CA">
            <w:pPr>
              <w:spacing w:before="100"/>
            </w:pPr>
            <w:proofErr w:type="gramStart"/>
            <w:r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閱件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日期</w:t>
            </w:r>
            <w:proofErr w:type="gramEnd"/>
            <w:r>
              <w:rPr>
                <w:rFonts w:ascii="標楷體" w:eastAsia="標楷體" w:hAnsi="標楷體" w:cs="SimSun"/>
                <w:color w:val="000000"/>
                <w:szCs w:val="24"/>
              </w:rPr>
              <w:t>：</w:t>
            </w:r>
          </w:p>
        </w:tc>
      </w:tr>
      <w:tr w:rsidR="00EF3347" w14:paraId="480352ED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AEB4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EEDB" w14:textId="77777777" w:rsidR="00EF3347" w:rsidRDefault="00EF33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1BA0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二、戶籍謄本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C1AE" w14:textId="77777777" w:rsidR="00EF3347" w:rsidRDefault="006301CA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spacing w:line="22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資料齊全</w:t>
            </w:r>
          </w:p>
          <w:p w14:paraId="09C43A75" w14:textId="77777777" w:rsidR="00EF3347" w:rsidRDefault="006301CA"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資料未齊備：</w:t>
            </w:r>
          </w:p>
        </w:tc>
      </w:tr>
      <w:tr w:rsidR="00EF3347" w14:paraId="5BA6BA33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1F52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62BB" w14:textId="77777777" w:rsidR="00EF3347" w:rsidRDefault="00EF33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86E3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三、自傳</w:t>
            </w:r>
          </w:p>
        </w:tc>
        <w:tc>
          <w:tcPr>
            <w:tcW w:w="4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7BF8" w14:textId="77777777" w:rsidR="00EF3347" w:rsidRDefault="00EF334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3347" w14:paraId="198F157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1FF4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9CEB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D5F0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四、</w:t>
            </w:r>
            <w:r>
              <w:rPr>
                <w:rFonts w:ascii="標楷體" w:eastAsia="標楷體" w:hAnsi="標楷體"/>
                <w:szCs w:val="24"/>
              </w:rPr>
              <w:t>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279D" w14:textId="77777777" w:rsidR="00EF3347" w:rsidRDefault="006301CA">
            <w:r>
              <w:rPr>
                <w:rFonts w:ascii="標楷體" w:eastAsia="標楷體" w:hAnsi="標楷體" w:cs="SimSun"/>
                <w:color w:val="000000"/>
                <w:szCs w:val="24"/>
              </w:rPr>
              <w:t>通知補件方式：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電話</w:t>
            </w:r>
            <w:r>
              <w:rPr>
                <w:rFonts w:ascii="標楷體" w:eastAsia="標楷體" w:hAnsi="標楷體" w:cs="SimSu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簡訊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e-mail</w:t>
            </w:r>
          </w:p>
          <w:p w14:paraId="5E487A31" w14:textId="77777777" w:rsidR="00EF3347" w:rsidRDefault="00EF3347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1D848092" w14:textId="77777777" w:rsidR="00EF3347" w:rsidRDefault="006301CA">
            <w:r>
              <w:rPr>
                <w:rFonts w:ascii="標楷體" w:eastAsia="標楷體" w:hAnsi="標楷體" w:cs="SimSun"/>
                <w:color w:val="000000"/>
                <w:szCs w:val="24"/>
              </w:rPr>
              <w:t>通知日期：</w:t>
            </w:r>
            <w:r>
              <w:rPr>
                <w:rFonts w:ascii="標楷體" w:eastAsia="標楷體" w:hAnsi="標楷體"/>
                <w:szCs w:val="24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ab/>
              <w:t xml:space="preserve">  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ab/>
              <w:t xml:space="preserve"> 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日</w:t>
            </w:r>
          </w:p>
          <w:p w14:paraId="7F45218C" w14:textId="77777777" w:rsidR="00EF3347" w:rsidRDefault="00EF3347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14:paraId="1A250720" w14:textId="77777777" w:rsidR="00EF3347" w:rsidRDefault="006301CA">
            <w:r>
              <w:rPr>
                <w:rFonts w:ascii="標楷體" w:eastAsia="標楷體" w:hAnsi="標楷體" w:cs="SimSun"/>
                <w:color w:val="000000"/>
                <w:szCs w:val="24"/>
              </w:rPr>
              <w:t>備註：</w:t>
            </w:r>
          </w:p>
        </w:tc>
      </w:tr>
      <w:tr w:rsidR="00EF3347" w14:paraId="069720DC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4576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8CAC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5CEE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五、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傷友之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損傷證明文件</w:t>
            </w:r>
          </w:p>
        </w:tc>
        <w:tc>
          <w:tcPr>
            <w:tcW w:w="4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E403" w14:textId="77777777" w:rsidR="00EF3347" w:rsidRDefault="00EF334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3347" w14:paraId="7AD1F66E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3C42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3D9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800C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六、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傷友</w:t>
            </w:r>
            <w:r>
              <w:rPr>
                <w:rFonts w:ascii="標楷體" w:eastAsia="標楷體" w:hAnsi="標楷體"/>
                <w:color w:val="000000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勞保或在職證明</w:t>
            </w:r>
          </w:p>
        </w:tc>
        <w:tc>
          <w:tcPr>
            <w:tcW w:w="4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1BA3" w14:textId="77777777" w:rsidR="00EF3347" w:rsidRDefault="00EF334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3347" w14:paraId="0CFE5D73" w14:textId="77777777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DF55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A601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644E" w14:textId="77777777" w:rsidR="00EF3347" w:rsidRDefault="006301CA">
            <w:r>
              <w:rPr>
                <w:rFonts w:ascii="標楷體" w:eastAsia="標楷體" w:hAnsi="標楷體"/>
                <w:szCs w:val="24"/>
              </w:rPr>
              <w:t>七、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113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年度上或下學期成績單正本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EC6A" w14:textId="77777777" w:rsidR="00EF3347" w:rsidRDefault="00EF334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3347" w14:paraId="2368E7FD" w14:textId="77777777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CE6F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4101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A48C" w14:textId="77777777" w:rsidR="00EF3347" w:rsidRDefault="006301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八、學習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讀書計劃</w:t>
            </w:r>
          </w:p>
        </w:tc>
        <w:tc>
          <w:tcPr>
            <w:tcW w:w="4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58E3" w14:textId="77777777" w:rsidR="00EF3347" w:rsidRDefault="00EF334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EF3347" w14:paraId="44D67A51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A17E" w14:textId="77777777" w:rsidR="00EF3347" w:rsidRDefault="00EF33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0451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審查</w:t>
            </w:r>
          </w:p>
          <w:p w14:paraId="434A4AFA" w14:textId="77777777" w:rsidR="00EF3347" w:rsidRDefault="006301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3177" w14:textId="77777777" w:rsidR="00EF3347" w:rsidRDefault="006301CA"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  <w:p w14:paraId="58155122" w14:textId="77777777" w:rsidR="00EF3347" w:rsidRDefault="006301CA"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EF3347" w14:paraId="21332C26" w14:textId="77777777">
        <w:tblPrEx>
          <w:tblCellMar>
            <w:top w:w="0" w:type="dxa"/>
            <w:bottom w:w="0" w:type="dxa"/>
          </w:tblCellMar>
        </w:tblPrEx>
        <w:trPr>
          <w:trHeight w:hRule="exact" w:val="2249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3DA7" w14:textId="77777777" w:rsidR="00EF3347" w:rsidRDefault="006301CA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申請期間：</w:t>
            </w:r>
            <w:r>
              <w:rPr>
                <w:rFonts w:ascii="Arial Black" w:hAnsi="Arial Black"/>
                <w:b/>
                <w:szCs w:val="24"/>
                <w:u w:val="single"/>
                <w:shd w:val="clear" w:color="auto" w:fill="FFFFFF"/>
              </w:rPr>
              <w:t>114/09/01</w:t>
            </w:r>
            <w:r>
              <w:rPr>
                <w:rFonts w:ascii="Arial Black" w:eastAsia="Gungsuh" w:hAnsi="Arial Black"/>
                <w:b/>
                <w:szCs w:val="24"/>
                <w:u w:val="single"/>
                <w:shd w:val="clear" w:color="auto" w:fill="FFFFFF"/>
              </w:rPr>
              <w:t>~</w:t>
            </w:r>
            <w:r>
              <w:rPr>
                <w:rFonts w:ascii="Arial Black" w:hAnsi="Arial Black"/>
                <w:b/>
                <w:szCs w:val="24"/>
                <w:u w:val="single"/>
                <w:shd w:val="clear" w:color="auto" w:fill="FFFFFF"/>
              </w:rPr>
              <w:t>114</w:t>
            </w:r>
            <w:r>
              <w:rPr>
                <w:rFonts w:ascii="Arial Black" w:eastAsia="Gungsuh" w:hAnsi="Arial Black"/>
                <w:b/>
                <w:szCs w:val="24"/>
                <w:u w:val="single"/>
                <w:shd w:val="clear" w:color="auto" w:fill="FFFFFF"/>
              </w:rPr>
              <w:t>/</w:t>
            </w:r>
            <w:r>
              <w:rPr>
                <w:rFonts w:ascii="Arial Black" w:hAnsi="Arial Black"/>
                <w:b/>
                <w:szCs w:val="24"/>
                <w:u w:val="single"/>
                <w:shd w:val="clear" w:color="auto" w:fill="FFFFFF"/>
              </w:rPr>
              <w:t>09/30</w:t>
            </w:r>
            <w:r>
              <w:rPr>
                <w:rFonts w:ascii="標楷體" w:eastAsia="標楷體" w:hAnsi="標楷體"/>
                <w:szCs w:val="24"/>
              </w:rPr>
              <w:t>，以郵戳為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逾期恕不受理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08D33C5" w14:textId="77777777" w:rsidR="00EF3347" w:rsidRDefault="006301CA">
            <w:pPr>
              <w:widowControl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檢附資料時，請依上列資料順序排列。各項證件請不要用訂書機裝訂，無關資料免送。申請文件建議以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掛號</w:t>
            </w:r>
            <w:r>
              <w:rPr>
                <w:rFonts w:ascii="標楷體" w:eastAsia="標楷體" w:hAnsi="標楷體"/>
                <w:szCs w:val="24"/>
              </w:rPr>
              <w:t>方式寄送，以免遺失造成困擾。</w:t>
            </w:r>
          </w:p>
          <w:p w14:paraId="1407C909" w14:textId="77777777" w:rsidR="00EF3347" w:rsidRDefault="006301CA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請參閱本會「萬足燒傷勞工子女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大專生獎助學金」申請簡章後再填寫申請書，相關資訊歡迎上陽光網頁查詢，網址</w:t>
            </w:r>
            <w:r>
              <w:rPr>
                <w:rFonts w:ascii="標楷體" w:eastAsia="標楷體" w:hAnsi="標楷體"/>
                <w:szCs w:val="24"/>
              </w:rPr>
              <w:t>:www.sunshine.org.tw</w:t>
            </w:r>
          </w:p>
          <w:p w14:paraId="09B82827" w14:textId="77777777" w:rsidR="00EF3347" w:rsidRDefault="006301CA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備妥文件請寄：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970013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花蓮縣花蓮市自由街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150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號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5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樓，電話：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(03)835-0380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分機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102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，</w:t>
            </w:r>
          </w:p>
          <w:p w14:paraId="78E91763" w14:textId="77777777" w:rsidR="00EF3347" w:rsidRDefault="006301CA">
            <w:pPr>
              <w:spacing w:line="0" w:lineRule="atLeast"/>
              <w:ind w:left="360"/>
            </w:pPr>
            <w:r>
              <w:rPr>
                <w:rFonts w:ascii="標楷體" w:eastAsia="標楷體" w:hAnsi="標楷體"/>
                <w:szCs w:val="24"/>
              </w:rPr>
              <w:t xml:space="preserve">　　　　　　　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陽光基金會東區中心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蔡宛芯小姐　收</w:t>
            </w:r>
          </w:p>
        </w:tc>
      </w:tr>
    </w:tbl>
    <w:p w14:paraId="433178F5" w14:textId="77777777" w:rsidR="00EF3347" w:rsidRDefault="006301CA">
      <w:pPr>
        <w:tabs>
          <w:tab w:val="left" w:pos="5849"/>
          <w:tab w:val="left" w:pos="9390"/>
          <w:tab w:val="left" w:pos="10192"/>
          <w:tab w:val="left" w:pos="10989"/>
        </w:tabs>
        <w:autoSpaceDE w:val="0"/>
        <w:spacing w:before="22"/>
        <w:ind w:right="226"/>
        <w:jc w:val="right"/>
      </w:pPr>
      <w:r>
        <w:rPr>
          <w:rFonts w:ascii="標楷體" w:eastAsia="標楷體" w:hAnsi="標楷體" w:cs="SimSun"/>
          <w:color w:val="000000"/>
          <w:spacing w:val="-7"/>
        </w:rPr>
        <w:t>編號：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cs="SimSun"/>
          <w:color w:val="000000"/>
        </w:rPr>
        <w:t>申請日期：中華民國</w:t>
      </w:r>
      <w:r>
        <w:rPr>
          <w:rFonts w:ascii="標楷體" w:eastAsia="標楷體" w:hAnsi="標楷體" w:cs="SimSun"/>
          <w:spacing w:val="-19"/>
        </w:rPr>
        <w:t xml:space="preserve"> </w:t>
      </w:r>
      <w:r>
        <w:rPr>
          <w:rFonts w:ascii="標楷體" w:eastAsia="標楷體" w:hAnsi="標楷體" w:cs="SimSun"/>
          <w:color w:val="000000"/>
        </w:rPr>
        <w:t>114</w:t>
      </w:r>
      <w:r>
        <w:rPr>
          <w:rFonts w:ascii="標楷體" w:eastAsia="標楷體" w:hAnsi="標楷體" w:cs="SimSun"/>
          <w:color w:val="000000"/>
          <w:spacing w:val="-1"/>
        </w:rPr>
        <w:t>年</w:t>
      </w:r>
      <w:r>
        <w:rPr>
          <w:rFonts w:ascii="標楷體" w:eastAsia="標楷體" w:hAnsi="標楷體" w:cs="SimSun"/>
          <w:color w:val="000000"/>
          <w:spacing w:val="-1"/>
        </w:rPr>
        <w:t xml:space="preserve">   </w:t>
      </w:r>
      <w:r>
        <w:rPr>
          <w:rFonts w:ascii="標楷體" w:eastAsia="標楷體" w:hAnsi="標楷體" w:cs="SimSun"/>
          <w:color w:val="000000"/>
          <w:spacing w:val="-1"/>
        </w:rPr>
        <w:t>月</w:t>
      </w:r>
      <w:r>
        <w:rPr>
          <w:rFonts w:ascii="標楷體" w:eastAsia="標楷體" w:hAnsi="標楷體" w:cs="SimSun"/>
          <w:color w:val="000000"/>
          <w:spacing w:val="-1"/>
        </w:rPr>
        <w:t xml:space="preserve">    </w:t>
      </w:r>
      <w:r>
        <w:rPr>
          <w:rFonts w:ascii="標楷體" w:eastAsia="標楷體" w:hAnsi="標楷體" w:cs="SimSun"/>
          <w:color w:val="000000"/>
          <w:spacing w:val="-1"/>
        </w:rPr>
        <w:t>日</w:t>
      </w:r>
      <w:r>
        <w:rPr>
          <w:rFonts w:ascii="標楷體" w:eastAsia="標楷體" w:hAnsi="標楷體" w:cs="SimSun"/>
          <w:color w:val="000000"/>
          <w:spacing w:val="-1"/>
        </w:rPr>
        <w:t xml:space="preserve"> 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cs="SimSun"/>
          <w:color w:val="000000"/>
          <w:spacing w:val="-1"/>
        </w:rPr>
        <w:t xml:space="preserve">月　　</w:t>
      </w:r>
      <w:r>
        <w:rPr>
          <w:rFonts w:ascii="標楷體" w:eastAsia="標楷體" w:hAnsi="標楷體" w:cs="SimSun"/>
          <w:color w:val="000000"/>
          <w:spacing w:val="-9"/>
        </w:rPr>
        <w:t>日</w:t>
      </w:r>
    </w:p>
    <w:sectPr w:rsidR="00EF3347">
      <w:pgSz w:w="11906" w:h="16838"/>
      <w:pgMar w:top="680" w:right="1021" w:bottom="568" w:left="567" w:header="493" w:footer="255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E25" w14:textId="77777777" w:rsidR="006301CA" w:rsidRDefault="006301CA">
      <w:r>
        <w:separator/>
      </w:r>
    </w:p>
  </w:endnote>
  <w:endnote w:type="continuationSeparator" w:id="0">
    <w:p w14:paraId="6BB76AA9" w14:textId="77777777" w:rsidR="006301CA" w:rsidRDefault="0063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1A64" w14:textId="77777777" w:rsidR="006301CA" w:rsidRDefault="006301CA">
      <w:r>
        <w:rPr>
          <w:color w:val="000000"/>
        </w:rPr>
        <w:separator/>
      </w:r>
    </w:p>
  </w:footnote>
  <w:footnote w:type="continuationSeparator" w:id="0">
    <w:p w14:paraId="20A23EF0" w14:textId="77777777" w:rsidR="006301CA" w:rsidRDefault="0063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090E"/>
    <w:multiLevelType w:val="multilevel"/>
    <w:tmpl w:val="FCB69D2E"/>
    <w:lvl w:ilvl="0">
      <w:start w:val="1"/>
      <w:numFmt w:val="taiwaneseCountingThousand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347"/>
    <w:rsid w:val="00255671"/>
    <w:rsid w:val="006301CA"/>
    <w:rsid w:val="00E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64C7"/>
  <w15:docId w15:val="{6A2117FA-27B4-4C61-B786-A90289DE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="1440"/>
    </w:pPr>
    <w:rPr>
      <w:rFonts w:ascii="標楷體" w:eastAsia="標楷體" w:hAnsi="標楷體"/>
      <w:sz w:val="2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Revision"/>
    <w:pPr>
      <w:suppressAutoHyphens/>
    </w:pPr>
    <w:rPr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customStyle="1" w:styleId="ad">
    <w:name w:val="清單段落 字元"/>
    <w:rPr>
      <w:rFonts w:ascii="Calibri" w:hAnsi="Calibri"/>
      <w:kern w:val="3"/>
      <w:sz w:val="24"/>
      <w:szCs w:val="22"/>
    </w:rPr>
  </w:style>
  <w:style w:type="character" w:styleId="ae">
    <w:name w:val="Hyperlink"/>
    <w:rPr>
      <w:color w:val="0563C1"/>
      <w:u w:val="single"/>
    </w:rPr>
  </w:style>
  <w:style w:type="character" w:styleId="af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lastModifiedBy>青芳 何</cp:lastModifiedBy>
  <cp:revision>2</cp:revision>
  <cp:lastPrinted>2022-08-05T07:30:00Z</cp:lastPrinted>
  <dcterms:created xsi:type="dcterms:W3CDTF">2025-09-05T01:24:00Z</dcterms:created>
  <dcterms:modified xsi:type="dcterms:W3CDTF">2025-09-05T01:24:00Z</dcterms:modified>
</cp:coreProperties>
</file>