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AD4" w:rsidRPr="001D5AD4" w:rsidRDefault="001D5AD4" w:rsidP="001D5AD4">
      <w:pPr>
        <w:widowControl/>
        <w:suppressAutoHyphens/>
        <w:spacing w:line="400" w:lineRule="exact"/>
        <w:rPr>
          <w:rFonts w:ascii="標楷體" w:eastAsia="標楷體" w:hAnsi="標楷體" w:cs="新細明體"/>
          <w:kern w:val="0"/>
          <w:szCs w:val="24"/>
          <w:lang w:eastAsia="ar-SA"/>
        </w:rPr>
      </w:pPr>
      <w:bookmarkStart w:id="0" w:name="_GoBack"/>
      <w:bookmarkEnd w:id="0"/>
      <w:r w:rsidRPr="001D5AD4">
        <w:rPr>
          <w:rFonts w:ascii="標楷體" w:eastAsia="標楷體" w:hAnsi="標楷體" w:cs="Times New Roman" w:hint="eastAsia"/>
          <w:szCs w:val="24"/>
        </w:rPr>
        <w:t>附件四</w:t>
      </w:r>
    </w:p>
    <w:p w:rsidR="001D5AD4" w:rsidRPr="001D5AD4" w:rsidRDefault="001D5AD4" w:rsidP="001D5AD4">
      <w:pPr>
        <w:autoSpaceDE w:val="0"/>
        <w:autoSpaceDN w:val="0"/>
        <w:adjustRightInd w:val="0"/>
        <w:rPr>
          <w:rFonts w:ascii="標楷體" w:eastAsia="標楷體" w:hAnsi="標楷體" w:cs="標楷體a.峙."/>
          <w:kern w:val="0"/>
          <w:szCs w:val="24"/>
        </w:rPr>
      </w:pPr>
    </w:p>
    <w:p w:rsidR="001D5AD4" w:rsidRPr="001D5AD4" w:rsidRDefault="001D5AD4" w:rsidP="001D5AD4">
      <w:pPr>
        <w:widowControl/>
        <w:suppressAutoHyphens/>
        <w:jc w:val="center"/>
        <w:rPr>
          <w:rFonts w:ascii="標楷體" w:eastAsia="標楷體" w:hAnsi="標楷體" w:cs="新細明體"/>
          <w:b/>
          <w:kern w:val="0"/>
          <w:sz w:val="28"/>
          <w:szCs w:val="28"/>
          <w:lang w:eastAsia="ar-SA"/>
        </w:rPr>
      </w:pPr>
      <w:r w:rsidRPr="001D5AD4">
        <w:rPr>
          <w:rFonts w:ascii="標楷體" w:eastAsia="標楷體" w:hAnsi="標楷體" w:cs="新細明體" w:hint="eastAsia"/>
          <w:b/>
          <w:kern w:val="0"/>
          <w:sz w:val="36"/>
          <w:szCs w:val="28"/>
          <w:lang w:eastAsia="ar-SA"/>
        </w:rPr>
        <w:t>桃園市114年度「親子繪本製作研習」</w:t>
      </w:r>
    </w:p>
    <w:p w:rsidR="001D5AD4" w:rsidRPr="001D5AD4" w:rsidRDefault="001D5AD4" w:rsidP="001D5AD4">
      <w:pPr>
        <w:widowControl/>
        <w:suppressAutoHyphens/>
        <w:rPr>
          <w:rFonts w:ascii="標楷體" w:eastAsia="標楷體" w:hAnsi="標楷體" w:cs="新細明體"/>
          <w:b/>
          <w:kern w:val="0"/>
          <w:sz w:val="32"/>
          <w:szCs w:val="28"/>
        </w:rPr>
      </w:pPr>
      <w:r w:rsidRPr="001D5AD4">
        <w:rPr>
          <w:rFonts w:ascii="標楷體" w:eastAsia="標楷體" w:hAnsi="標楷體" w:cs="新細明體"/>
          <w:b/>
          <w:kern w:val="0"/>
          <w:sz w:val="32"/>
          <w:szCs w:val="28"/>
          <w:lang w:eastAsia="ar-SA"/>
        </w:rPr>
        <w:t>-------------</w:t>
      </w:r>
      <w:bookmarkStart w:id="1" w:name="_Hlk134628719"/>
      <w:r w:rsidRPr="001D5AD4">
        <w:rPr>
          <w:rFonts w:ascii="標楷體" w:eastAsia="標楷體" w:hAnsi="標楷體" w:cs="新細明體"/>
          <w:b/>
          <w:kern w:val="0"/>
          <w:sz w:val="32"/>
          <w:szCs w:val="28"/>
          <w:lang w:eastAsia="ar-SA"/>
        </w:rPr>
        <w:t>----</w:t>
      </w:r>
      <w:bookmarkEnd w:id="1"/>
      <w:r w:rsidRPr="001D5AD4">
        <w:rPr>
          <w:rFonts w:ascii="標楷體" w:eastAsia="標楷體" w:hAnsi="標楷體" w:cs="新細明體"/>
          <w:b/>
          <w:kern w:val="0"/>
          <w:sz w:val="32"/>
          <w:szCs w:val="28"/>
          <w:lang w:eastAsia="ar-SA"/>
        </w:rPr>
        <w:t xml:space="preserve">-------- </w:t>
      </w:r>
      <w:r w:rsidRPr="001D5AD4">
        <w:rPr>
          <w:rFonts w:ascii="標楷體" w:eastAsia="標楷體" w:hAnsi="標楷體" w:cs="新細明體" w:hint="eastAsia"/>
          <w:b/>
          <w:kern w:val="0"/>
          <w:sz w:val="32"/>
          <w:szCs w:val="28"/>
        </w:rPr>
        <w:t xml:space="preserve">  </w:t>
      </w:r>
      <w:proofErr w:type="gramStart"/>
      <w:r w:rsidRPr="001D5AD4">
        <w:rPr>
          <w:rFonts w:ascii="標楷體" w:eastAsia="標楷體" w:hAnsi="標楷體" w:cs="新細明體"/>
          <w:b/>
          <w:kern w:val="0"/>
          <w:sz w:val="44"/>
          <w:szCs w:val="28"/>
          <w:lang w:eastAsia="ar-SA"/>
        </w:rPr>
        <w:t>報名表</w:t>
      </w:r>
      <w:r w:rsidRPr="001D5AD4">
        <w:rPr>
          <w:rFonts w:ascii="標楷體" w:eastAsia="標楷體" w:hAnsi="標楷體" w:cs="新細明體" w:hint="eastAsia"/>
          <w:b/>
          <w:kern w:val="0"/>
          <w:sz w:val="44"/>
          <w:szCs w:val="28"/>
        </w:rPr>
        <w:t xml:space="preserve"> </w:t>
      </w:r>
      <w:r w:rsidRPr="001D5AD4">
        <w:rPr>
          <w:rFonts w:ascii="標楷體" w:eastAsia="標楷體" w:hAnsi="標楷體" w:cs="新細明體" w:hint="eastAsia"/>
          <w:b/>
          <w:kern w:val="0"/>
          <w:sz w:val="32"/>
          <w:szCs w:val="28"/>
        </w:rPr>
        <w:t xml:space="preserve"> </w:t>
      </w:r>
      <w:r w:rsidRPr="001D5AD4">
        <w:rPr>
          <w:rFonts w:ascii="標楷體" w:eastAsia="標楷體" w:hAnsi="標楷體" w:cs="新細明體"/>
          <w:b/>
          <w:kern w:val="0"/>
          <w:sz w:val="32"/>
          <w:szCs w:val="28"/>
          <w:lang w:eastAsia="ar-SA"/>
        </w:rPr>
        <w:t>-------------------------</w:t>
      </w:r>
      <w:proofErr w:type="gramEnd"/>
    </w:p>
    <w:p w:rsidR="001D5AD4" w:rsidRPr="001D5AD4" w:rsidRDefault="001D5AD4" w:rsidP="001D5AD4">
      <w:pPr>
        <w:autoSpaceDE w:val="0"/>
        <w:autoSpaceDN w:val="0"/>
        <w:adjustRightInd w:val="0"/>
        <w:rPr>
          <w:rFonts w:ascii="標楷體" w:eastAsia="標楷體" w:hAnsi="標楷體" w:cs="標楷體a.峙."/>
          <w:kern w:val="0"/>
          <w:szCs w:val="24"/>
        </w:rPr>
      </w:pPr>
    </w:p>
    <w:p w:rsidR="001D5AD4" w:rsidRPr="001D5AD4" w:rsidRDefault="001D5AD4" w:rsidP="001D5AD4">
      <w:pPr>
        <w:autoSpaceDE w:val="0"/>
        <w:autoSpaceDN w:val="0"/>
        <w:adjustRightInd w:val="0"/>
        <w:rPr>
          <w:rFonts w:ascii="標楷體" w:eastAsia="標楷體" w:hAnsi="標楷體" w:cs="新細明體"/>
          <w:kern w:val="0"/>
          <w:sz w:val="28"/>
          <w:szCs w:val="28"/>
        </w:rPr>
      </w:pPr>
      <w:r w:rsidRPr="001D5AD4">
        <w:rPr>
          <w:rFonts w:ascii="標楷體" w:eastAsia="標楷體" w:hAnsi="標楷體" w:cs="標楷體a.峙." w:hint="eastAsia"/>
          <w:kern w:val="0"/>
          <w:sz w:val="28"/>
          <w:szCs w:val="28"/>
        </w:rPr>
        <w:t>報名學校：桃園市</w:t>
      </w:r>
      <w:r w:rsidRPr="001D5AD4">
        <w:rPr>
          <w:rFonts w:ascii="標楷體" w:eastAsia="標楷體" w:hAnsi="標楷體" w:cs="新細明體" w:hint="eastAsia"/>
          <w:kern w:val="0"/>
          <w:sz w:val="28"/>
          <w:szCs w:val="28"/>
        </w:rPr>
        <w:t>___________區 ___________國小</w:t>
      </w:r>
    </w:p>
    <w:p w:rsidR="001D5AD4" w:rsidRPr="001D5AD4" w:rsidRDefault="001D5AD4" w:rsidP="001D5AD4">
      <w:pPr>
        <w:widowControl/>
        <w:suppressAutoHyphens/>
        <w:rPr>
          <w:rFonts w:ascii="標楷體" w:eastAsia="標楷體" w:hAnsi="標楷體" w:cs="新細明體"/>
          <w:kern w:val="0"/>
          <w:sz w:val="28"/>
          <w:szCs w:val="28"/>
        </w:rPr>
      </w:pPr>
      <w:r w:rsidRPr="001D5AD4">
        <w:rPr>
          <w:rFonts w:ascii="標楷體" w:eastAsia="標楷體" w:hAnsi="標楷體" w:cs="新細明體" w:hint="eastAsia"/>
          <w:kern w:val="0"/>
          <w:sz w:val="28"/>
          <w:szCs w:val="28"/>
        </w:rPr>
        <w:t>第一組:</w:t>
      </w:r>
    </w:p>
    <w:tbl>
      <w:tblPr>
        <w:tblW w:w="11057"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560"/>
        <w:gridCol w:w="708"/>
        <w:gridCol w:w="851"/>
        <w:gridCol w:w="992"/>
        <w:gridCol w:w="3686"/>
        <w:gridCol w:w="1559"/>
        <w:gridCol w:w="850"/>
      </w:tblGrid>
      <w:tr w:rsidR="001D5AD4" w:rsidRPr="001D5AD4" w:rsidTr="002A294B">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bookmarkStart w:id="2" w:name="_Hlk100736190"/>
            <w:r w:rsidRPr="001D5AD4">
              <w:rPr>
                <w:rFonts w:ascii="標楷體" w:eastAsia="標楷體" w:hAnsi="標楷體" w:cs="新細明體"/>
                <w:kern w:val="0"/>
                <w:sz w:val="28"/>
                <w:szCs w:val="28"/>
                <w:lang w:eastAsia="ar-SA"/>
              </w:rPr>
              <w:t> </w:t>
            </w:r>
          </w:p>
        </w:tc>
        <w:tc>
          <w:tcPr>
            <w:tcW w:w="156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姓名</w:t>
            </w:r>
          </w:p>
        </w:tc>
        <w:tc>
          <w:tcPr>
            <w:tcW w:w="708"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性別</w:t>
            </w:r>
          </w:p>
        </w:tc>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年齡</w:t>
            </w:r>
          </w:p>
        </w:tc>
        <w:tc>
          <w:tcPr>
            <w:tcW w:w="992"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職業</w:t>
            </w:r>
          </w:p>
        </w:tc>
        <w:tc>
          <w:tcPr>
            <w:tcW w:w="3686"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電子信箱</w:t>
            </w:r>
          </w:p>
        </w:tc>
        <w:tc>
          <w:tcPr>
            <w:tcW w:w="1559"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hint="eastAsia"/>
                <w:kern w:val="0"/>
                <w:sz w:val="28"/>
                <w:szCs w:val="28"/>
              </w:rPr>
              <w:t>手機號碼</w:t>
            </w:r>
          </w:p>
        </w:tc>
        <w:tc>
          <w:tcPr>
            <w:tcW w:w="85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備註</w:t>
            </w:r>
          </w:p>
        </w:tc>
      </w:tr>
      <w:tr w:rsidR="001D5AD4" w:rsidRPr="001D5AD4" w:rsidTr="002A294B">
        <w:trPr>
          <w:trHeight w:val="964"/>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家長</w:t>
            </w:r>
          </w:p>
        </w:tc>
        <w:tc>
          <w:tcPr>
            <w:tcW w:w="156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708"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992"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3686"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1559"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p>
        </w:tc>
        <w:tc>
          <w:tcPr>
            <w:tcW w:w="85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r>
      <w:tr w:rsidR="001D5AD4" w:rsidRPr="001D5AD4" w:rsidTr="002A294B">
        <w:trPr>
          <w:trHeight w:val="964"/>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hint="eastAsia"/>
                <w:kern w:val="0"/>
                <w:sz w:val="28"/>
                <w:szCs w:val="28"/>
              </w:rPr>
              <w:t>學童</w:t>
            </w:r>
          </w:p>
        </w:tc>
        <w:tc>
          <w:tcPr>
            <w:tcW w:w="156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708"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992" w:type="dxa"/>
            <w:tcBorders>
              <w:top w:val="outset" w:sz="6" w:space="0" w:color="auto"/>
              <w:left w:val="outset" w:sz="6" w:space="0" w:color="auto"/>
              <w:bottom w:val="outset" w:sz="6" w:space="0" w:color="auto"/>
              <w:right w:val="outset" w:sz="6" w:space="0" w:color="auto"/>
              <w:tl2br w:val="single" w:sz="4"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3686"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1559"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p>
        </w:tc>
        <w:tc>
          <w:tcPr>
            <w:tcW w:w="85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r>
      <w:bookmarkEnd w:id="2"/>
    </w:tbl>
    <w:p w:rsidR="001D5AD4" w:rsidRPr="001D5AD4" w:rsidRDefault="001D5AD4" w:rsidP="001D5AD4">
      <w:pPr>
        <w:widowControl/>
        <w:suppressAutoHyphens/>
        <w:rPr>
          <w:rFonts w:ascii="標楷體" w:eastAsia="標楷體" w:hAnsi="標楷體" w:cs="新細明體"/>
          <w:kern w:val="0"/>
          <w:sz w:val="28"/>
          <w:szCs w:val="28"/>
        </w:rPr>
      </w:pPr>
    </w:p>
    <w:p w:rsidR="001D5AD4" w:rsidRPr="001D5AD4" w:rsidRDefault="001D5AD4" w:rsidP="001D5AD4">
      <w:pPr>
        <w:widowControl/>
        <w:suppressAutoHyphens/>
        <w:rPr>
          <w:rFonts w:ascii="標楷體" w:eastAsia="標楷體" w:hAnsi="標楷體" w:cs="新細明體"/>
          <w:kern w:val="0"/>
          <w:sz w:val="28"/>
          <w:szCs w:val="28"/>
        </w:rPr>
      </w:pPr>
      <w:r w:rsidRPr="001D5AD4">
        <w:rPr>
          <w:rFonts w:ascii="標楷體" w:eastAsia="標楷體" w:hAnsi="標楷體" w:cs="新細明體" w:hint="eastAsia"/>
          <w:kern w:val="0"/>
          <w:sz w:val="28"/>
          <w:szCs w:val="28"/>
        </w:rPr>
        <w:t>第二組:</w:t>
      </w:r>
    </w:p>
    <w:tbl>
      <w:tblPr>
        <w:tblW w:w="11057"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560"/>
        <w:gridCol w:w="708"/>
        <w:gridCol w:w="851"/>
        <w:gridCol w:w="992"/>
        <w:gridCol w:w="3686"/>
        <w:gridCol w:w="1559"/>
        <w:gridCol w:w="850"/>
      </w:tblGrid>
      <w:tr w:rsidR="001D5AD4" w:rsidRPr="001D5AD4" w:rsidTr="002A294B">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156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姓名</w:t>
            </w:r>
          </w:p>
        </w:tc>
        <w:tc>
          <w:tcPr>
            <w:tcW w:w="708"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性別</w:t>
            </w:r>
          </w:p>
        </w:tc>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年齡</w:t>
            </w:r>
          </w:p>
        </w:tc>
        <w:tc>
          <w:tcPr>
            <w:tcW w:w="992"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職業</w:t>
            </w:r>
          </w:p>
        </w:tc>
        <w:tc>
          <w:tcPr>
            <w:tcW w:w="3686"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電子信箱</w:t>
            </w:r>
          </w:p>
        </w:tc>
        <w:tc>
          <w:tcPr>
            <w:tcW w:w="1559"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hint="eastAsia"/>
                <w:kern w:val="0"/>
                <w:sz w:val="28"/>
                <w:szCs w:val="28"/>
              </w:rPr>
              <w:t>手機號碼</w:t>
            </w:r>
          </w:p>
        </w:tc>
        <w:tc>
          <w:tcPr>
            <w:tcW w:w="85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備註</w:t>
            </w:r>
          </w:p>
        </w:tc>
      </w:tr>
      <w:tr w:rsidR="001D5AD4" w:rsidRPr="001D5AD4" w:rsidTr="002A294B">
        <w:trPr>
          <w:trHeight w:val="964"/>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家長</w:t>
            </w:r>
          </w:p>
        </w:tc>
        <w:tc>
          <w:tcPr>
            <w:tcW w:w="156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708"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992"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3686"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1559"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p>
        </w:tc>
        <w:tc>
          <w:tcPr>
            <w:tcW w:w="85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r>
      <w:tr w:rsidR="001D5AD4" w:rsidRPr="001D5AD4" w:rsidTr="002A294B">
        <w:trPr>
          <w:trHeight w:val="964"/>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hint="eastAsia"/>
                <w:kern w:val="0"/>
                <w:sz w:val="28"/>
                <w:szCs w:val="28"/>
              </w:rPr>
              <w:t>學童</w:t>
            </w:r>
          </w:p>
        </w:tc>
        <w:tc>
          <w:tcPr>
            <w:tcW w:w="156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708"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851"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992" w:type="dxa"/>
            <w:tcBorders>
              <w:top w:val="outset" w:sz="6" w:space="0" w:color="auto"/>
              <w:left w:val="outset" w:sz="6" w:space="0" w:color="auto"/>
              <w:bottom w:val="outset" w:sz="6" w:space="0" w:color="auto"/>
              <w:right w:val="outset" w:sz="6" w:space="0" w:color="auto"/>
              <w:tl2br w:val="single" w:sz="4"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3686"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c>
          <w:tcPr>
            <w:tcW w:w="1559"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p>
        </w:tc>
        <w:tc>
          <w:tcPr>
            <w:tcW w:w="850" w:type="dxa"/>
            <w:tcBorders>
              <w:top w:val="outset" w:sz="6" w:space="0" w:color="auto"/>
              <w:left w:val="outset" w:sz="6" w:space="0" w:color="auto"/>
              <w:bottom w:val="outset" w:sz="6" w:space="0" w:color="auto"/>
              <w:right w:val="outset" w:sz="6" w:space="0" w:color="auto"/>
            </w:tcBorders>
            <w:vAlign w:val="center"/>
          </w:tcPr>
          <w:p w:rsidR="001D5AD4" w:rsidRPr="001D5AD4" w:rsidRDefault="001D5AD4" w:rsidP="001D5AD4">
            <w:pPr>
              <w:widowControl/>
              <w:suppressAutoHyphens/>
              <w:jc w:val="center"/>
              <w:rPr>
                <w:rFonts w:ascii="標楷體" w:eastAsia="標楷體" w:hAnsi="標楷體" w:cs="新細明體"/>
                <w:kern w:val="0"/>
                <w:sz w:val="28"/>
                <w:szCs w:val="28"/>
                <w:lang w:eastAsia="ar-SA"/>
              </w:rPr>
            </w:pPr>
            <w:r w:rsidRPr="001D5AD4">
              <w:rPr>
                <w:rFonts w:ascii="標楷體" w:eastAsia="標楷體" w:hAnsi="標楷體" w:cs="新細明體"/>
                <w:kern w:val="0"/>
                <w:sz w:val="28"/>
                <w:szCs w:val="28"/>
                <w:lang w:eastAsia="ar-SA"/>
              </w:rPr>
              <w:t> </w:t>
            </w:r>
          </w:p>
        </w:tc>
      </w:tr>
    </w:tbl>
    <w:p w:rsidR="001D5AD4" w:rsidRPr="001D5AD4" w:rsidRDefault="001D5AD4" w:rsidP="001D5AD4">
      <w:pPr>
        <w:autoSpaceDE w:val="0"/>
        <w:autoSpaceDN w:val="0"/>
        <w:adjustRightInd w:val="0"/>
        <w:rPr>
          <w:rFonts w:ascii="標楷體" w:eastAsia="標楷體" w:hAnsi="標楷體" w:cs="標楷體a.峙."/>
          <w:kern w:val="0"/>
          <w:sz w:val="28"/>
          <w:szCs w:val="28"/>
        </w:rPr>
      </w:pPr>
    </w:p>
    <w:p w:rsidR="001D5AD4" w:rsidRPr="001D5AD4" w:rsidRDefault="001D5AD4" w:rsidP="001D5AD4">
      <w:pPr>
        <w:autoSpaceDE w:val="0"/>
        <w:autoSpaceDN w:val="0"/>
        <w:adjustRightInd w:val="0"/>
        <w:rPr>
          <w:rFonts w:ascii="標楷體" w:eastAsia="標楷體" w:hAnsi="標楷體" w:cs="標楷體a.峙."/>
          <w:kern w:val="0"/>
          <w:sz w:val="28"/>
          <w:szCs w:val="28"/>
        </w:rPr>
      </w:pPr>
      <w:r w:rsidRPr="001D5AD4">
        <w:rPr>
          <w:rFonts w:ascii="標楷體" w:eastAsia="標楷體" w:hAnsi="標楷體" w:cs="標楷體a.峙." w:hint="eastAsia"/>
          <w:kern w:val="0"/>
          <w:sz w:val="28"/>
          <w:szCs w:val="28"/>
        </w:rPr>
        <w:t>承辦人：                  處室主任：                校長：</w:t>
      </w:r>
    </w:p>
    <w:p w:rsidR="001D5AD4" w:rsidRPr="001D5AD4" w:rsidRDefault="001D5AD4" w:rsidP="001D5AD4">
      <w:pPr>
        <w:tabs>
          <w:tab w:val="left" w:pos="709"/>
          <w:tab w:val="center" w:pos="4153"/>
        </w:tabs>
        <w:spacing w:line="440" w:lineRule="exact"/>
        <w:rPr>
          <w:rFonts w:ascii="標楷體" w:eastAsia="標楷體" w:hAnsi="標楷體" w:cs="Times New Roman"/>
          <w:b/>
          <w:sz w:val="28"/>
          <w:szCs w:val="28"/>
        </w:rPr>
      </w:pPr>
    </w:p>
    <w:p w:rsidR="001D5AD4" w:rsidRPr="001D5AD4" w:rsidRDefault="001D5AD4" w:rsidP="001D5AD4">
      <w:pPr>
        <w:rPr>
          <w:rFonts w:ascii="Times New Roman" w:eastAsia="標楷體" w:hAnsi="Times New Roman" w:cs="Times New Roman"/>
          <w:szCs w:val="24"/>
        </w:rPr>
      </w:pPr>
    </w:p>
    <w:p w:rsidR="001D5AD4" w:rsidRDefault="001D5AD4" w:rsidP="001D5AD4">
      <w:pPr>
        <w:tabs>
          <w:tab w:val="left" w:pos="709"/>
          <w:tab w:val="center" w:pos="4153"/>
        </w:tabs>
        <w:spacing w:line="440" w:lineRule="exact"/>
        <w:rPr>
          <w:rFonts w:ascii="標楷體" w:eastAsia="標楷體" w:hAnsi="標楷體" w:cs="Times New Roman"/>
          <w:b/>
          <w:sz w:val="28"/>
          <w:szCs w:val="28"/>
        </w:rPr>
      </w:pPr>
    </w:p>
    <w:p w:rsidR="001D5AD4" w:rsidRDefault="001D5AD4" w:rsidP="001D5AD4">
      <w:pPr>
        <w:tabs>
          <w:tab w:val="left" w:pos="709"/>
          <w:tab w:val="center" w:pos="4153"/>
        </w:tabs>
        <w:spacing w:line="440" w:lineRule="exact"/>
        <w:rPr>
          <w:rFonts w:ascii="標楷體" w:eastAsia="標楷體" w:hAnsi="標楷體" w:cs="Times New Roman"/>
          <w:b/>
          <w:sz w:val="28"/>
          <w:szCs w:val="28"/>
        </w:rPr>
      </w:pPr>
    </w:p>
    <w:p w:rsidR="001D5AD4" w:rsidRPr="001D5AD4" w:rsidRDefault="001D5AD4" w:rsidP="001D5AD4">
      <w:pPr>
        <w:tabs>
          <w:tab w:val="left" w:pos="709"/>
          <w:tab w:val="center" w:pos="4153"/>
        </w:tabs>
        <w:spacing w:line="440" w:lineRule="exact"/>
        <w:rPr>
          <w:rFonts w:ascii="標楷體" w:eastAsia="標楷體" w:hAnsi="標楷體" w:cs="Times New Roman" w:hint="eastAsia"/>
          <w:b/>
          <w:sz w:val="28"/>
          <w:szCs w:val="28"/>
        </w:rPr>
      </w:pPr>
    </w:p>
    <w:p w:rsidR="001D5AD4" w:rsidRPr="001D5AD4" w:rsidRDefault="001D5AD4" w:rsidP="001D5AD4">
      <w:pPr>
        <w:widowControl/>
        <w:suppressAutoHyphens/>
        <w:spacing w:line="400" w:lineRule="exact"/>
        <w:rPr>
          <w:rFonts w:ascii="標楷體" w:eastAsia="標楷體" w:hAnsi="標楷體" w:cs="新細明體"/>
          <w:kern w:val="0"/>
          <w:szCs w:val="24"/>
          <w:lang w:eastAsia="ar-SA"/>
        </w:rPr>
      </w:pPr>
    </w:p>
    <w:p w:rsidR="001D5AD4" w:rsidRPr="001D5AD4" w:rsidRDefault="001D5AD4" w:rsidP="001D5AD4">
      <w:pPr>
        <w:widowControl/>
        <w:suppressAutoHyphens/>
        <w:spacing w:line="400" w:lineRule="exact"/>
        <w:rPr>
          <w:rFonts w:ascii="標楷體" w:eastAsia="標楷體" w:hAnsi="標楷體" w:cs="新細明體"/>
          <w:kern w:val="0"/>
          <w:szCs w:val="24"/>
          <w:lang w:eastAsia="ar-SA"/>
        </w:rPr>
      </w:pPr>
    </w:p>
    <w:p w:rsidR="001D5AD4" w:rsidRPr="001D5AD4" w:rsidRDefault="001D5AD4" w:rsidP="001D5AD4">
      <w:pPr>
        <w:widowControl/>
        <w:suppressAutoHyphens/>
        <w:spacing w:line="400" w:lineRule="exact"/>
        <w:rPr>
          <w:rFonts w:ascii="標楷體" w:eastAsia="標楷體" w:hAnsi="標楷體" w:cs="新細明體"/>
          <w:kern w:val="0"/>
          <w:sz w:val="28"/>
          <w:szCs w:val="28"/>
          <w:lang w:eastAsia="ar-SA"/>
        </w:rPr>
      </w:pPr>
      <w:r w:rsidRPr="001D5AD4">
        <w:rPr>
          <w:rFonts w:ascii="標楷體" w:eastAsia="標楷體" w:hAnsi="標楷體" w:cs="新細明體" w:hint="eastAsia"/>
          <w:kern w:val="0"/>
          <w:sz w:val="28"/>
          <w:szCs w:val="28"/>
        </w:rPr>
        <w:lastRenderedPageBreak/>
        <w:t>附件五</w:t>
      </w:r>
    </w:p>
    <w:p w:rsidR="001D5AD4" w:rsidRPr="001D5AD4" w:rsidRDefault="001D5AD4" w:rsidP="001D5AD4">
      <w:pPr>
        <w:widowControl/>
        <w:suppressAutoHyphens/>
        <w:jc w:val="center"/>
        <w:rPr>
          <w:rFonts w:ascii="標楷體" w:eastAsia="標楷體" w:hAnsi="標楷體" w:cs="新細明體"/>
          <w:b/>
          <w:kern w:val="0"/>
          <w:sz w:val="32"/>
          <w:szCs w:val="28"/>
          <w:lang w:eastAsia="ar-SA"/>
        </w:rPr>
      </w:pPr>
      <w:r w:rsidRPr="001D5AD4">
        <w:rPr>
          <w:rFonts w:ascii="標楷體" w:eastAsia="標楷體" w:hAnsi="標楷體" w:cs="新細明體" w:hint="eastAsia"/>
          <w:b/>
          <w:kern w:val="0"/>
          <w:sz w:val="32"/>
          <w:szCs w:val="28"/>
          <w:lang w:eastAsia="ar-SA"/>
        </w:rPr>
        <w:t>桃園市國民中小學推動閱讀教育計畫</w:t>
      </w:r>
    </w:p>
    <w:p w:rsidR="001D5AD4" w:rsidRPr="001D5AD4" w:rsidRDefault="001D5AD4" w:rsidP="001D5AD4">
      <w:pPr>
        <w:jc w:val="center"/>
        <w:rPr>
          <w:rFonts w:ascii="標楷體" w:eastAsia="標楷體" w:hAnsi="標楷體" w:cs="Times New Roman"/>
          <w:spacing w:val="12"/>
          <w:szCs w:val="24"/>
          <w:shd w:val="clear" w:color="auto" w:fill="FFFFFF"/>
        </w:rPr>
      </w:pPr>
      <w:proofErr w:type="gramStart"/>
      <w:r w:rsidRPr="001D5AD4">
        <w:rPr>
          <w:rFonts w:ascii="標楷體" w:eastAsia="標楷體" w:hAnsi="標楷體" w:cs="新細明體" w:hint="eastAsia"/>
          <w:b/>
          <w:kern w:val="0"/>
          <w:sz w:val="32"/>
          <w:szCs w:val="28"/>
        </w:rPr>
        <w:t>114</w:t>
      </w:r>
      <w:proofErr w:type="gramEnd"/>
      <w:r w:rsidRPr="001D5AD4">
        <w:rPr>
          <w:rFonts w:ascii="標楷體" w:eastAsia="標楷體" w:hAnsi="標楷體" w:cs="新細明體" w:hint="eastAsia"/>
          <w:b/>
          <w:kern w:val="0"/>
          <w:sz w:val="32"/>
          <w:szCs w:val="28"/>
        </w:rPr>
        <w:t>年度</w:t>
      </w:r>
      <w:r w:rsidRPr="001D5AD4">
        <w:rPr>
          <w:rFonts w:ascii="新細明體" w:eastAsia="新細明體" w:hAnsi="新細明體" w:cs="新細明體" w:hint="eastAsia"/>
          <w:b/>
          <w:kern w:val="0"/>
          <w:sz w:val="32"/>
          <w:szCs w:val="28"/>
        </w:rPr>
        <w:t>「</w:t>
      </w:r>
      <w:proofErr w:type="gramStart"/>
      <w:r w:rsidRPr="001D5AD4">
        <w:rPr>
          <w:rFonts w:ascii="標楷體" w:eastAsia="標楷體" w:hAnsi="標楷體" w:cs="新細明體"/>
          <w:b/>
          <w:kern w:val="0"/>
          <w:sz w:val="32"/>
          <w:szCs w:val="28"/>
          <w:lang w:eastAsia="ar-SA"/>
        </w:rPr>
        <w:t>親子繪本</w:t>
      </w:r>
      <w:proofErr w:type="gramEnd"/>
      <w:r w:rsidRPr="001D5AD4">
        <w:rPr>
          <w:rFonts w:ascii="標楷體" w:eastAsia="標楷體" w:hAnsi="標楷體" w:cs="新細明體" w:hint="eastAsia"/>
          <w:b/>
          <w:kern w:val="0"/>
          <w:sz w:val="32"/>
          <w:szCs w:val="28"/>
        </w:rPr>
        <w:t>製作研習」</w:t>
      </w:r>
      <w:r w:rsidRPr="001D5AD4">
        <w:rPr>
          <w:rFonts w:ascii="標楷體" w:eastAsia="標楷體" w:hAnsi="標楷體" w:cs="新細明體" w:hint="eastAsia"/>
          <w:b/>
          <w:bCs/>
          <w:kern w:val="0"/>
          <w:sz w:val="32"/>
          <w:szCs w:val="32"/>
          <w:lang w:val="zh-TW" w:eastAsia="x-none"/>
        </w:rPr>
        <w:t>-</w:t>
      </w:r>
      <w:r w:rsidRPr="001D5AD4">
        <w:rPr>
          <w:rFonts w:ascii="標楷體" w:eastAsia="標楷體" w:hAnsi="標楷體" w:cs="新細明體" w:hint="eastAsia"/>
          <w:b/>
          <w:kern w:val="0"/>
          <w:sz w:val="32"/>
          <w:szCs w:val="32"/>
          <w:lang w:val="zh-TW"/>
        </w:rPr>
        <w:t>課程</w:t>
      </w:r>
      <w:r w:rsidRPr="001D5AD4">
        <w:rPr>
          <w:rFonts w:ascii="標楷體" w:eastAsia="標楷體" w:hAnsi="標楷體" w:cs="新細明體" w:hint="eastAsia"/>
          <w:b/>
          <w:kern w:val="0"/>
          <w:sz w:val="32"/>
          <w:szCs w:val="32"/>
          <w:lang w:val="zh-TW" w:eastAsia="x-none"/>
        </w:rPr>
        <w:t>表</w:t>
      </w:r>
    </w:p>
    <w:p w:rsidR="001D5AD4" w:rsidRPr="001D5AD4" w:rsidRDefault="001D5AD4" w:rsidP="001D5AD4">
      <w:pPr>
        <w:autoSpaceDE w:val="0"/>
        <w:autoSpaceDN w:val="0"/>
        <w:adjustRightInd w:val="0"/>
        <w:snapToGrid w:val="0"/>
        <w:spacing w:line="480" w:lineRule="auto"/>
        <w:ind w:left="566" w:rightChars="-69" w:right="-166" w:hangingChars="236" w:hanging="566"/>
        <w:outlineLvl w:val="1"/>
        <w:rPr>
          <w:rFonts w:ascii="標楷體" w:eastAsia="標楷體" w:hAnsi="標楷體" w:cs="Times New Roman"/>
          <w:kern w:val="0"/>
          <w:sz w:val="28"/>
          <w:szCs w:val="24"/>
          <w:lang w:val="zh-TW" w:eastAsia="zh-HK"/>
        </w:rPr>
      </w:pPr>
      <w:r w:rsidRPr="001D5AD4">
        <w:rPr>
          <w:rFonts w:ascii="Times New Roman" w:eastAsia="標楷體" w:hAnsi="Times New Roman" w:cs="Times New Roman"/>
          <w:noProof/>
          <w:szCs w:val="24"/>
        </w:rPr>
        <w:drawing>
          <wp:anchor distT="0" distB="0" distL="114300" distR="114300" simplePos="0" relativeHeight="251659264" behindDoc="1" locked="0" layoutInCell="1" allowOverlap="1">
            <wp:simplePos x="0" y="0"/>
            <wp:positionH relativeFrom="column">
              <wp:posOffset>4337685</wp:posOffset>
            </wp:positionH>
            <wp:positionV relativeFrom="paragraph">
              <wp:posOffset>123190</wp:posOffset>
            </wp:positionV>
            <wp:extent cx="1275080" cy="1693545"/>
            <wp:effectExtent l="0" t="0" r="1270" b="190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5080" cy="169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AD4">
        <w:rPr>
          <w:rFonts w:ascii="標楷體" w:eastAsia="標楷體" w:hAnsi="標楷體" w:cs="Times New Roman" w:hint="eastAsia"/>
          <w:kern w:val="0"/>
          <w:sz w:val="28"/>
          <w:szCs w:val="24"/>
          <w:lang w:val="zh-TW"/>
        </w:rPr>
        <w:t>一、</w:t>
      </w:r>
      <w:r w:rsidRPr="001D5AD4">
        <w:rPr>
          <w:rFonts w:ascii="標楷體" w:eastAsia="標楷體" w:hAnsi="標楷體" w:cs="Times New Roman" w:hint="eastAsia"/>
          <w:kern w:val="0"/>
          <w:sz w:val="28"/>
          <w:szCs w:val="24"/>
          <w:lang w:val="zh-TW" w:eastAsia="x-none"/>
        </w:rPr>
        <w:t>活動日期：114.7.3</w:t>
      </w:r>
      <w:proofErr w:type="gramStart"/>
      <w:r w:rsidRPr="001D5AD4">
        <w:rPr>
          <w:rFonts w:ascii="標楷體" w:eastAsia="標楷體" w:hAnsi="標楷體" w:cs="Times New Roman" w:hint="eastAsia"/>
          <w:kern w:val="0"/>
          <w:sz w:val="28"/>
          <w:szCs w:val="24"/>
          <w:lang w:val="zh-TW" w:eastAsia="x-none"/>
        </w:rPr>
        <w:t>（</w:t>
      </w:r>
      <w:proofErr w:type="gramEnd"/>
      <w:r w:rsidRPr="001D5AD4">
        <w:rPr>
          <w:rFonts w:ascii="標楷體" w:eastAsia="標楷體" w:hAnsi="標楷體" w:cs="Times New Roman" w:hint="eastAsia"/>
          <w:kern w:val="0"/>
          <w:sz w:val="28"/>
          <w:szCs w:val="24"/>
          <w:lang w:val="zh-TW" w:eastAsia="zh-HK"/>
        </w:rPr>
        <w:t>星期</w:t>
      </w:r>
      <w:r w:rsidRPr="001D5AD4">
        <w:rPr>
          <w:rFonts w:ascii="標楷體" w:eastAsia="標楷體" w:hAnsi="標楷體" w:cs="Times New Roman" w:hint="eastAsia"/>
          <w:kern w:val="0"/>
          <w:sz w:val="28"/>
          <w:szCs w:val="24"/>
          <w:lang w:val="zh-TW"/>
        </w:rPr>
        <w:t>四</w:t>
      </w:r>
      <w:r w:rsidRPr="001D5AD4">
        <w:rPr>
          <w:rFonts w:ascii="標楷體" w:eastAsia="標楷體" w:hAnsi="標楷體" w:cs="Times New Roman" w:hint="eastAsia"/>
          <w:kern w:val="0"/>
          <w:sz w:val="28"/>
          <w:szCs w:val="24"/>
          <w:lang w:val="zh-TW" w:eastAsia="zh-HK"/>
        </w:rPr>
        <w:t xml:space="preserve"> </w:t>
      </w:r>
      <w:r w:rsidRPr="001D5AD4">
        <w:rPr>
          <w:rFonts w:ascii="標楷體" w:eastAsia="標楷體" w:hAnsi="標楷體" w:cs="新細明體"/>
          <w:kern w:val="0"/>
          <w:sz w:val="28"/>
          <w:szCs w:val="24"/>
          <w:lang w:val="zh-TW" w:eastAsia="x-none"/>
        </w:rPr>
        <w:t>9</w:t>
      </w:r>
      <w:r w:rsidRPr="001D5AD4">
        <w:rPr>
          <w:rFonts w:ascii="標楷體" w:eastAsia="標楷體" w:hAnsi="標楷體" w:cs="新細明體" w:hint="eastAsia"/>
          <w:kern w:val="0"/>
          <w:sz w:val="28"/>
          <w:szCs w:val="24"/>
          <w:lang w:val="zh-TW" w:eastAsia="x-none"/>
        </w:rPr>
        <w:t>:</w:t>
      </w:r>
      <w:r w:rsidRPr="001D5AD4">
        <w:rPr>
          <w:rFonts w:ascii="標楷體" w:eastAsia="標楷體" w:hAnsi="標楷體" w:cs="新細明體"/>
          <w:kern w:val="0"/>
          <w:sz w:val="28"/>
          <w:szCs w:val="24"/>
          <w:lang w:val="zh-TW" w:eastAsia="x-none"/>
        </w:rPr>
        <w:t>0</w:t>
      </w:r>
      <w:r w:rsidRPr="001D5AD4">
        <w:rPr>
          <w:rFonts w:ascii="標楷體" w:eastAsia="標楷體" w:hAnsi="標楷體" w:cs="新細明體" w:hint="eastAsia"/>
          <w:kern w:val="0"/>
          <w:sz w:val="28"/>
          <w:szCs w:val="24"/>
          <w:lang w:val="zh-TW" w:eastAsia="x-none"/>
        </w:rPr>
        <w:t>0~16:00</w:t>
      </w:r>
      <w:proofErr w:type="gramStart"/>
      <w:r w:rsidRPr="001D5AD4">
        <w:rPr>
          <w:rFonts w:ascii="標楷體" w:eastAsia="標楷體" w:hAnsi="標楷體" w:cs="Times New Roman" w:hint="eastAsia"/>
          <w:kern w:val="0"/>
          <w:sz w:val="28"/>
          <w:szCs w:val="24"/>
          <w:lang w:val="zh-TW" w:eastAsia="zh-HK"/>
        </w:rPr>
        <w:t>）</w:t>
      </w:r>
      <w:proofErr w:type="gramEnd"/>
      <w:r w:rsidRPr="001D5AD4">
        <w:rPr>
          <w:rFonts w:ascii="標楷體" w:eastAsia="標楷體" w:hAnsi="標楷體" w:cs="Times New Roman" w:hint="eastAsia"/>
          <w:kern w:val="0"/>
          <w:sz w:val="28"/>
          <w:szCs w:val="24"/>
          <w:lang w:val="zh-TW" w:eastAsia="zh-HK"/>
        </w:rPr>
        <w:t>、</w:t>
      </w:r>
    </w:p>
    <w:p w:rsidR="001D5AD4" w:rsidRPr="001D5AD4" w:rsidRDefault="001D5AD4" w:rsidP="001D5AD4">
      <w:pPr>
        <w:autoSpaceDE w:val="0"/>
        <w:autoSpaceDN w:val="0"/>
        <w:adjustRightInd w:val="0"/>
        <w:snapToGrid w:val="0"/>
        <w:spacing w:line="480" w:lineRule="auto"/>
        <w:ind w:left="661" w:rightChars="-69" w:right="-166" w:hangingChars="236" w:hanging="661"/>
        <w:outlineLvl w:val="1"/>
        <w:rPr>
          <w:rFonts w:ascii="標楷體" w:eastAsia="標楷體" w:hAnsi="標楷體" w:cs="Times New Roman"/>
          <w:kern w:val="0"/>
          <w:sz w:val="28"/>
          <w:szCs w:val="24"/>
          <w:lang w:val="zh-TW" w:eastAsia="x-none"/>
        </w:rPr>
      </w:pPr>
      <w:r w:rsidRPr="001D5AD4">
        <w:rPr>
          <w:rFonts w:ascii="標楷體" w:eastAsia="標楷體" w:hAnsi="標楷體" w:cs="Times New Roman" w:hint="eastAsia"/>
          <w:kern w:val="0"/>
          <w:sz w:val="28"/>
          <w:szCs w:val="24"/>
          <w:lang w:val="zh-TW"/>
        </w:rPr>
        <w:t xml:space="preserve">             </w:t>
      </w:r>
      <w:r w:rsidRPr="001D5AD4">
        <w:rPr>
          <w:rFonts w:ascii="標楷體" w:eastAsia="標楷體" w:hAnsi="標楷體" w:cs="Times New Roman" w:hint="eastAsia"/>
          <w:kern w:val="0"/>
          <w:sz w:val="28"/>
          <w:szCs w:val="24"/>
          <w:lang w:val="zh-TW" w:eastAsia="x-none"/>
        </w:rPr>
        <w:t xml:space="preserve"> 114.7.4</w:t>
      </w:r>
      <w:proofErr w:type="gramStart"/>
      <w:r w:rsidRPr="001D5AD4">
        <w:rPr>
          <w:rFonts w:ascii="標楷體" w:eastAsia="標楷體" w:hAnsi="標楷體" w:cs="Times New Roman" w:hint="eastAsia"/>
          <w:kern w:val="0"/>
          <w:sz w:val="28"/>
          <w:szCs w:val="24"/>
          <w:lang w:val="zh-TW" w:eastAsia="x-none"/>
        </w:rPr>
        <w:t>（</w:t>
      </w:r>
      <w:proofErr w:type="gramEnd"/>
      <w:r w:rsidRPr="001D5AD4">
        <w:rPr>
          <w:rFonts w:ascii="標楷體" w:eastAsia="標楷體" w:hAnsi="標楷體" w:cs="Times New Roman" w:hint="eastAsia"/>
          <w:kern w:val="0"/>
          <w:sz w:val="28"/>
          <w:szCs w:val="24"/>
          <w:lang w:val="zh-TW" w:eastAsia="x-none"/>
        </w:rPr>
        <w:t>星期</w:t>
      </w:r>
      <w:r w:rsidRPr="001D5AD4">
        <w:rPr>
          <w:rFonts w:ascii="標楷體" w:eastAsia="標楷體" w:hAnsi="標楷體" w:cs="Times New Roman" w:hint="eastAsia"/>
          <w:kern w:val="0"/>
          <w:sz w:val="28"/>
          <w:szCs w:val="24"/>
          <w:lang w:val="zh-TW"/>
        </w:rPr>
        <w:t>五</w:t>
      </w:r>
      <w:r w:rsidRPr="001D5AD4">
        <w:rPr>
          <w:rFonts w:ascii="標楷體" w:eastAsia="標楷體" w:hAnsi="標楷體" w:cs="Times New Roman" w:hint="eastAsia"/>
          <w:kern w:val="0"/>
          <w:sz w:val="28"/>
          <w:szCs w:val="24"/>
          <w:lang w:val="zh-TW" w:eastAsia="zh-HK"/>
        </w:rPr>
        <w:t xml:space="preserve"> </w:t>
      </w:r>
      <w:r w:rsidRPr="001D5AD4">
        <w:rPr>
          <w:rFonts w:ascii="標楷體" w:eastAsia="標楷體" w:hAnsi="標楷體" w:cs="新細明體"/>
          <w:kern w:val="0"/>
          <w:sz w:val="28"/>
          <w:szCs w:val="24"/>
          <w:lang w:val="zh-TW" w:eastAsia="x-none"/>
        </w:rPr>
        <w:t>9</w:t>
      </w:r>
      <w:r w:rsidRPr="001D5AD4">
        <w:rPr>
          <w:rFonts w:ascii="標楷體" w:eastAsia="標楷體" w:hAnsi="標楷體" w:cs="新細明體" w:hint="eastAsia"/>
          <w:kern w:val="0"/>
          <w:sz w:val="28"/>
          <w:szCs w:val="24"/>
          <w:lang w:val="zh-TW" w:eastAsia="x-none"/>
        </w:rPr>
        <w:t>:</w:t>
      </w:r>
      <w:r w:rsidRPr="001D5AD4">
        <w:rPr>
          <w:rFonts w:ascii="標楷體" w:eastAsia="標楷體" w:hAnsi="標楷體" w:cs="新細明體"/>
          <w:kern w:val="0"/>
          <w:sz w:val="28"/>
          <w:szCs w:val="24"/>
          <w:lang w:val="zh-TW" w:eastAsia="x-none"/>
        </w:rPr>
        <w:t>0</w:t>
      </w:r>
      <w:r w:rsidRPr="001D5AD4">
        <w:rPr>
          <w:rFonts w:ascii="標楷體" w:eastAsia="標楷體" w:hAnsi="標楷體" w:cs="新細明體" w:hint="eastAsia"/>
          <w:kern w:val="0"/>
          <w:sz w:val="28"/>
          <w:szCs w:val="24"/>
          <w:lang w:val="zh-TW" w:eastAsia="x-none"/>
        </w:rPr>
        <w:t>0~16:00</w:t>
      </w:r>
      <w:proofErr w:type="gramStart"/>
      <w:r w:rsidRPr="001D5AD4">
        <w:rPr>
          <w:rFonts w:ascii="標楷體" w:eastAsia="標楷體" w:hAnsi="標楷體" w:cs="Times New Roman" w:hint="eastAsia"/>
          <w:kern w:val="0"/>
          <w:sz w:val="28"/>
          <w:szCs w:val="24"/>
          <w:lang w:val="zh-TW" w:eastAsia="zh-HK"/>
        </w:rPr>
        <w:t>）</w:t>
      </w:r>
      <w:proofErr w:type="gramEnd"/>
    </w:p>
    <w:p w:rsidR="001D5AD4" w:rsidRPr="001D5AD4" w:rsidRDefault="001D5AD4" w:rsidP="001D5AD4">
      <w:pPr>
        <w:widowControl/>
        <w:snapToGrid w:val="0"/>
        <w:spacing w:line="480" w:lineRule="auto"/>
        <w:ind w:left="661" w:hangingChars="236" w:hanging="661"/>
        <w:rPr>
          <w:rFonts w:ascii="標楷體" w:eastAsia="標楷體" w:hAnsi="標楷體" w:cs="Times New Roman"/>
          <w:sz w:val="28"/>
          <w:szCs w:val="24"/>
        </w:rPr>
      </w:pPr>
      <w:r w:rsidRPr="001D5AD4">
        <w:rPr>
          <w:rFonts w:ascii="標楷體" w:eastAsia="標楷體" w:hAnsi="標楷體" w:cs="Times New Roman" w:hint="eastAsia"/>
          <w:sz w:val="28"/>
          <w:szCs w:val="24"/>
        </w:rPr>
        <w:t>二、講師：徐建國老師</w:t>
      </w:r>
    </w:p>
    <w:p w:rsidR="001D5AD4" w:rsidRPr="001D5AD4" w:rsidRDefault="001D5AD4" w:rsidP="001D5AD4">
      <w:pPr>
        <w:widowControl/>
        <w:snapToGrid w:val="0"/>
        <w:spacing w:line="480" w:lineRule="auto"/>
        <w:ind w:left="560" w:hangingChars="200" w:hanging="560"/>
        <w:rPr>
          <w:rFonts w:ascii="標楷體" w:eastAsia="標楷體" w:hAnsi="標楷體" w:cs="Times New Roman"/>
          <w:spacing w:val="12"/>
          <w:sz w:val="28"/>
          <w:szCs w:val="28"/>
        </w:rPr>
      </w:pPr>
      <w:r w:rsidRPr="001D5AD4">
        <w:rPr>
          <w:rFonts w:ascii="標楷體" w:eastAsia="標楷體" w:hAnsi="標楷體" w:cs="Times New Roman" w:hint="eastAsia"/>
          <w:sz w:val="28"/>
          <w:szCs w:val="24"/>
        </w:rPr>
        <w:t>三、講師介紹：</w:t>
      </w:r>
    </w:p>
    <w:p w:rsidR="001D5AD4" w:rsidRPr="001D5AD4" w:rsidRDefault="001D5AD4" w:rsidP="001D5AD4">
      <w:pPr>
        <w:widowControl/>
        <w:snapToGrid w:val="0"/>
        <w:spacing w:line="360" w:lineRule="auto"/>
        <w:ind w:firstLineChars="93" w:firstLine="283"/>
        <w:rPr>
          <w:rFonts w:ascii="標楷體" w:eastAsia="標楷體" w:hAnsi="標楷體" w:cs="Times New Roman"/>
          <w:spacing w:val="12"/>
          <w:sz w:val="28"/>
          <w:szCs w:val="28"/>
          <w:shd w:val="clear" w:color="auto" w:fill="FFFFFF"/>
        </w:rPr>
      </w:pPr>
      <w:r w:rsidRPr="001D5AD4">
        <w:rPr>
          <w:rFonts w:ascii="標楷體" w:eastAsia="標楷體" w:hAnsi="標楷體" w:cs="Times New Roman" w:hint="eastAsia"/>
          <w:spacing w:val="12"/>
          <w:sz w:val="28"/>
          <w:szCs w:val="28"/>
          <w:shd w:val="clear" w:color="auto" w:fill="FFFFFF"/>
        </w:rPr>
        <w:t>★喜歡畫畫，喜歡旅行，喜歡做夢，喜歡捉昆蟲，喜歡思考，不喜歡囉嗦。</w:t>
      </w:r>
    </w:p>
    <w:p w:rsidR="001D5AD4" w:rsidRPr="001D5AD4" w:rsidRDefault="001D5AD4" w:rsidP="001D5AD4">
      <w:pPr>
        <w:widowControl/>
        <w:numPr>
          <w:ilvl w:val="0"/>
          <w:numId w:val="2"/>
        </w:numPr>
        <w:snapToGrid w:val="0"/>
        <w:spacing w:line="360" w:lineRule="auto"/>
        <w:ind w:rightChars="226" w:right="542"/>
        <w:rPr>
          <w:rFonts w:ascii="標楷體" w:eastAsia="標楷體" w:hAnsi="標楷體" w:cs="Times New Roman"/>
          <w:spacing w:val="12"/>
          <w:sz w:val="28"/>
          <w:szCs w:val="28"/>
          <w:shd w:val="clear" w:color="auto" w:fill="FFFFFF"/>
        </w:rPr>
      </w:pPr>
      <w:r w:rsidRPr="001D5AD4">
        <w:rPr>
          <w:rFonts w:ascii="標楷體" w:eastAsia="標楷體" w:hAnsi="標楷體" w:cs="Times New Roman"/>
          <w:spacing w:val="12"/>
          <w:sz w:val="28"/>
          <w:szCs w:val="28"/>
          <w:shd w:val="clear" w:color="auto" w:fill="FFFFFF"/>
        </w:rPr>
        <w:t>畢業於復興</w:t>
      </w:r>
      <w:proofErr w:type="gramStart"/>
      <w:r w:rsidRPr="001D5AD4">
        <w:rPr>
          <w:rFonts w:ascii="標楷體" w:eastAsia="標楷體" w:hAnsi="標楷體" w:cs="Times New Roman"/>
          <w:spacing w:val="12"/>
          <w:sz w:val="28"/>
          <w:szCs w:val="28"/>
          <w:shd w:val="clear" w:color="auto" w:fill="FFFFFF"/>
        </w:rPr>
        <w:t>商工美工科</w:t>
      </w:r>
      <w:proofErr w:type="gramEnd"/>
      <w:r w:rsidRPr="001D5AD4">
        <w:rPr>
          <w:rFonts w:ascii="標楷體" w:eastAsia="標楷體" w:hAnsi="標楷體" w:cs="Times New Roman"/>
          <w:spacing w:val="12"/>
          <w:sz w:val="28"/>
          <w:szCs w:val="28"/>
          <w:shd w:val="clear" w:color="auto" w:fill="FFFFFF"/>
        </w:rPr>
        <w:t>繪畫組。是專業兒童插畫家、小兵出版社美術顧問，亦是學校教師及故事媽媽成長班講師、學校閱讀推廣和美感教育及美</w:t>
      </w:r>
      <w:proofErr w:type="gramStart"/>
      <w:r w:rsidRPr="001D5AD4">
        <w:rPr>
          <w:rFonts w:ascii="標楷體" w:eastAsia="標楷體" w:hAnsi="標楷體" w:cs="Times New Roman"/>
          <w:spacing w:val="12"/>
          <w:sz w:val="28"/>
          <w:szCs w:val="28"/>
          <w:shd w:val="clear" w:color="auto" w:fill="FFFFFF"/>
        </w:rPr>
        <w:t>勞</w:t>
      </w:r>
      <w:proofErr w:type="gramEnd"/>
      <w:r w:rsidRPr="001D5AD4">
        <w:rPr>
          <w:rFonts w:ascii="標楷體" w:eastAsia="標楷體" w:hAnsi="標楷體" w:cs="Times New Roman"/>
          <w:spacing w:val="12"/>
          <w:sz w:val="28"/>
          <w:szCs w:val="28"/>
          <w:shd w:val="clear" w:color="auto" w:fill="FFFFFF"/>
        </w:rPr>
        <w:t>創意引導講師、台北市大安親子館特約講師、學校繪本及繪畫比賽評審</w:t>
      </w:r>
      <w:r w:rsidRPr="001D5AD4">
        <w:rPr>
          <w:rFonts w:ascii="標楷體" w:eastAsia="標楷體" w:hAnsi="標楷體" w:cs="Times New Roman" w:hint="eastAsia"/>
          <w:spacing w:val="12"/>
          <w:sz w:val="28"/>
          <w:szCs w:val="28"/>
          <w:shd w:val="clear" w:color="auto" w:fill="FFFFFF"/>
        </w:rPr>
        <w:t>、中華民國兒童文學學會常務理事。</w:t>
      </w:r>
    </w:p>
    <w:p w:rsidR="001D5AD4" w:rsidRPr="001D5AD4" w:rsidRDefault="001D5AD4" w:rsidP="001D5AD4">
      <w:pPr>
        <w:widowControl/>
        <w:numPr>
          <w:ilvl w:val="0"/>
          <w:numId w:val="2"/>
        </w:numPr>
        <w:snapToGrid w:val="0"/>
        <w:spacing w:line="360" w:lineRule="auto"/>
        <w:ind w:rightChars="172" w:right="413"/>
        <w:rPr>
          <w:rFonts w:ascii="標楷體" w:eastAsia="標楷體" w:hAnsi="標楷體" w:cs="Times New Roman"/>
          <w:spacing w:val="12"/>
          <w:sz w:val="28"/>
          <w:szCs w:val="28"/>
          <w:shd w:val="clear" w:color="auto" w:fill="FFFFFF"/>
        </w:rPr>
      </w:pPr>
      <w:r w:rsidRPr="001D5AD4">
        <w:rPr>
          <w:rFonts w:ascii="標楷體" w:eastAsia="標楷體" w:hAnsi="標楷體" w:cs="Times New Roman" w:hint="eastAsia"/>
          <w:spacing w:val="12"/>
          <w:sz w:val="28"/>
          <w:szCs w:val="28"/>
          <w:shd w:val="clear" w:color="auto" w:fill="FFFFFF"/>
        </w:rPr>
        <w:t>建國老師醉心兒童插畫，數十年來從未改變。他的圖畫筆法細緻，</w:t>
      </w:r>
      <w:proofErr w:type="gramStart"/>
      <w:r w:rsidRPr="001D5AD4">
        <w:rPr>
          <w:rFonts w:ascii="標楷體" w:eastAsia="標楷體" w:hAnsi="標楷體" w:cs="Times New Roman" w:hint="eastAsia"/>
          <w:spacing w:val="12"/>
          <w:sz w:val="28"/>
          <w:szCs w:val="28"/>
          <w:shd w:val="clear" w:color="auto" w:fill="FFFFFF"/>
        </w:rPr>
        <w:t>不但有童趣</w:t>
      </w:r>
      <w:proofErr w:type="gramEnd"/>
      <w:r w:rsidRPr="001D5AD4">
        <w:rPr>
          <w:rFonts w:ascii="標楷體" w:eastAsia="標楷體" w:hAnsi="標楷體" w:cs="Times New Roman" w:hint="eastAsia"/>
          <w:spacing w:val="12"/>
          <w:sz w:val="28"/>
          <w:szCs w:val="28"/>
          <w:shd w:val="clear" w:color="auto" w:fill="FFFFFF"/>
        </w:rPr>
        <w:t>，更有想像力；作品配色勻稱，用色鮮豔，深受孩童喜愛。</w:t>
      </w:r>
      <w:r w:rsidRPr="001D5AD4">
        <w:rPr>
          <w:rFonts w:ascii="標楷體" w:eastAsia="標楷體" w:hAnsi="標楷體" w:cs="Times New Roman"/>
          <w:spacing w:val="12"/>
          <w:sz w:val="28"/>
          <w:szCs w:val="28"/>
          <w:shd w:val="clear" w:color="auto" w:fill="FFFFFF"/>
        </w:rPr>
        <w:t>所繪製出版書籍超過</w:t>
      </w:r>
      <w:r w:rsidRPr="001D5AD4">
        <w:rPr>
          <w:rFonts w:ascii="標楷體" w:eastAsia="標楷體" w:hAnsi="標楷體" w:cs="Times New Roman" w:hint="eastAsia"/>
          <w:spacing w:val="12"/>
          <w:sz w:val="28"/>
          <w:szCs w:val="28"/>
          <w:shd w:val="clear" w:color="auto" w:fill="FFFFFF"/>
        </w:rPr>
        <w:t>上</w:t>
      </w:r>
      <w:r w:rsidRPr="001D5AD4">
        <w:rPr>
          <w:rFonts w:ascii="標楷體" w:eastAsia="標楷體" w:hAnsi="標楷體" w:cs="Times New Roman"/>
          <w:spacing w:val="12"/>
          <w:sz w:val="28"/>
          <w:szCs w:val="28"/>
          <w:shd w:val="clear" w:color="auto" w:fill="FFFFFF"/>
        </w:rPr>
        <w:t>百本，擅長色彩鮮明、充滿想像性的圖像表現。</w:t>
      </w:r>
    </w:p>
    <w:p w:rsidR="001D5AD4" w:rsidRPr="001D5AD4" w:rsidRDefault="001D5AD4" w:rsidP="001D5AD4">
      <w:pPr>
        <w:widowControl/>
        <w:numPr>
          <w:ilvl w:val="0"/>
          <w:numId w:val="2"/>
        </w:numPr>
        <w:snapToGrid w:val="0"/>
        <w:spacing w:line="360" w:lineRule="auto"/>
        <w:ind w:rightChars="113" w:right="271"/>
        <w:rPr>
          <w:rFonts w:ascii="標楷體" w:eastAsia="標楷體" w:hAnsi="標楷體" w:cs="Times New Roman"/>
          <w:spacing w:val="12"/>
          <w:sz w:val="28"/>
          <w:szCs w:val="28"/>
          <w:shd w:val="clear" w:color="auto" w:fill="FFFFFF"/>
        </w:rPr>
      </w:pPr>
      <w:r w:rsidRPr="001D5AD4">
        <w:rPr>
          <w:rFonts w:ascii="標楷體" w:eastAsia="標楷體" w:hAnsi="標楷體" w:cs="Times New Roman" w:hint="eastAsia"/>
          <w:sz w:val="28"/>
          <w:szCs w:val="28"/>
        </w:rPr>
        <w:t>建國老師將從基礎的圖像用途介紹，到引導大家發現生活中的創意圖像，做詳細的示範與說明。</w:t>
      </w:r>
    </w:p>
    <w:p w:rsidR="001D5AD4" w:rsidRPr="001D5AD4" w:rsidRDefault="001D5AD4" w:rsidP="001D5AD4">
      <w:pPr>
        <w:snapToGrid w:val="0"/>
        <w:spacing w:line="360" w:lineRule="auto"/>
        <w:ind w:left="600"/>
        <w:rPr>
          <w:rFonts w:ascii="標楷體" w:eastAsia="標楷體" w:hAnsi="標楷體" w:cs="Times New Roman"/>
          <w:sz w:val="28"/>
          <w:szCs w:val="28"/>
        </w:rPr>
      </w:pPr>
      <w:bookmarkStart w:id="3" w:name="_Hlk134180520"/>
      <w:r w:rsidRPr="001D5AD4">
        <w:rPr>
          <w:rFonts w:ascii="標楷體" w:eastAsia="標楷體" w:hAnsi="標楷體" w:cs="Times New Roman" w:hint="eastAsia"/>
          <w:sz w:val="28"/>
          <w:szCs w:val="28"/>
        </w:rPr>
        <w:t>概要：</w:t>
      </w:r>
    </w:p>
    <w:bookmarkEnd w:id="3"/>
    <w:p w:rsidR="001D5AD4" w:rsidRPr="001D5AD4" w:rsidRDefault="001D5AD4" w:rsidP="001D5AD4">
      <w:pPr>
        <w:snapToGrid w:val="0"/>
        <w:spacing w:line="360" w:lineRule="auto"/>
        <w:ind w:left="600" w:rightChars="172" w:right="413"/>
        <w:rPr>
          <w:rFonts w:ascii="標楷體" w:eastAsia="標楷體" w:hAnsi="標楷體" w:cs="Times New Roman"/>
          <w:sz w:val="28"/>
          <w:szCs w:val="28"/>
        </w:rPr>
      </w:pPr>
      <w:r w:rsidRPr="001D5AD4">
        <w:rPr>
          <w:rFonts w:ascii="標楷體" w:eastAsia="標楷體" w:hAnsi="標楷體" w:cs="微軟正黑體" w:hint="eastAsia"/>
          <w:sz w:val="28"/>
          <w:szCs w:val="28"/>
        </w:rPr>
        <w:t xml:space="preserve">    圖像聯想與創意所具備的條件，是在生活中培養感動與好奇的心，再藉由閱讀訓練與前二者充分結合後，以文字為基礎，用多角度的聯想方式將腦中所構思的畫面，搭配繪畫技巧將圖像以非傳統思惟模式的造型與構圖表達於平面或立體。</w:t>
      </w:r>
    </w:p>
    <w:p w:rsidR="001D5AD4" w:rsidRPr="001D5AD4" w:rsidRDefault="001D5AD4" w:rsidP="001D5AD4">
      <w:pPr>
        <w:rPr>
          <w:rFonts w:ascii="Times New Roman" w:eastAsia="標楷體" w:hAnsi="Times New Roman" w:cs="Times New Roman"/>
          <w:sz w:val="28"/>
          <w:szCs w:val="24"/>
        </w:rPr>
      </w:pPr>
    </w:p>
    <w:p w:rsidR="001D5AD4" w:rsidRDefault="001D5AD4" w:rsidP="001D5AD4">
      <w:pPr>
        <w:rPr>
          <w:rFonts w:ascii="Times New Roman" w:eastAsia="標楷體" w:hAnsi="Times New Roman" w:cs="Times New Roman"/>
          <w:sz w:val="28"/>
          <w:szCs w:val="24"/>
        </w:rPr>
      </w:pPr>
    </w:p>
    <w:p w:rsidR="001D5AD4" w:rsidRDefault="001D5AD4" w:rsidP="001D5AD4">
      <w:pPr>
        <w:rPr>
          <w:rFonts w:ascii="Times New Roman" w:eastAsia="標楷體" w:hAnsi="Times New Roman" w:cs="Times New Roman"/>
          <w:sz w:val="28"/>
          <w:szCs w:val="24"/>
        </w:rPr>
      </w:pPr>
    </w:p>
    <w:p w:rsidR="001D5AD4" w:rsidRPr="001D5AD4" w:rsidRDefault="001D5AD4" w:rsidP="001D5AD4">
      <w:pPr>
        <w:rPr>
          <w:rFonts w:ascii="Times New Roman" w:eastAsia="標楷體" w:hAnsi="Times New Roman" w:cs="Times New Roman" w:hint="eastAsia"/>
          <w:sz w:val="28"/>
          <w:szCs w:val="24"/>
        </w:rPr>
      </w:pPr>
    </w:p>
    <w:p w:rsidR="001D5AD4" w:rsidRPr="001D5AD4" w:rsidRDefault="001D5AD4" w:rsidP="001D5AD4">
      <w:pPr>
        <w:rPr>
          <w:rFonts w:ascii="Times New Roman" w:eastAsia="標楷體" w:hAnsi="Times New Roman" w:cs="Times New Roman"/>
          <w:sz w:val="28"/>
          <w:szCs w:val="24"/>
        </w:rPr>
      </w:pPr>
    </w:p>
    <w:p w:rsidR="001D5AD4" w:rsidRPr="001D5AD4" w:rsidRDefault="001D5AD4" w:rsidP="001D5AD4">
      <w:pPr>
        <w:rPr>
          <w:rFonts w:ascii="Times New Roman" w:eastAsia="標楷體" w:hAnsi="Times New Roman" w:cs="Times New Roman" w:hint="eastAsia"/>
          <w:sz w:val="28"/>
          <w:szCs w:val="24"/>
        </w:rPr>
      </w:pPr>
    </w:p>
    <w:p w:rsidR="001D5AD4" w:rsidRPr="001D5AD4" w:rsidRDefault="001D5AD4" w:rsidP="001D5AD4">
      <w:pPr>
        <w:spacing w:afterLines="50" w:after="180" w:line="480" w:lineRule="exact"/>
        <w:jc w:val="both"/>
        <w:rPr>
          <w:rFonts w:ascii="新細明體" w:eastAsia="標楷體" w:hAnsi="新細明體" w:cs="Times New Roman"/>
          <w:b/>
          <w:bCs/>
          <w:sz w:val="32"/>
          <w:szCs w:val="28"/>
        </w:rPr>
      </w:pPr>
      <w:r w:rsidRPr="001D5AD4">
        <w:rPr>
          <w:rFonts w:ascii="新細明體" w:eastAsia="標楷體" w:hAnsi="新細明體" w:cs="Times New Roman" w:hint="eastAsia"/>
          <w:b/>
          <w:bCs/>
          <w:sz w:val="32"/>
          <w:szCs w:val="28"/>
        </w:rPr>
        <w:lastRenderedPageBreak/>
        <w:t xml:space="preserve">                     </w:t>
      </w:r>
      <w:r w:rsidRPr="001D5AD4">
        <w:rPr>
          <w:rFonts w:ascii="新細明體" w:eastAsia="標楷體" w:hAnsi="新細明體" w:cs="Times New Roman"/>
          <w:b/>
          <w:bCs/>
          <w:sz w:val="32"/>
          <w:szCs w:val="28"/>
        </w:rPr>
        <w:t>~</w:t>
      </w:r>
      <w:r w:rsidRPr="001D5AD4">
        <w:rPr>
          <w:rFonts w:ascii="標楷體" w:eastAsia="標楷體" w:hAnsi="標楷體" w:cs="微軟正黑體" w:hint="eastAsia"/>
          <w:sz w:val="32"/>
          <w:szCs w:val="28"/>
        </w:rPr>
        <w:t>繪本圖像創意與</w:t>
      </w:r>
      <w:proofErr w:type="gramStart"/>
      <w:r w:rsidRPr="001D5AD4">
        <w:rPr>
          <w:rFonts w:ascii="標楷體" w:eastAsia="標楷體" w:hAnsi="標楷體" w:cs="微軟正黑體" w:hint="eastAsia"/>
          <w:sz w:val="32"/>
          <w:szCs w:val="28"/>
        </w:rPr>
        <w:t>手作繪本</w:t>
      </w:r>
      <w:proofErr w:type="gramEnd"/>
      <w:r w:rsidRPr="001D5AD4">
        <w:rPr>
          <w:rFonts w:ascii="標楷體" w:eastAsia="標楷體" w:hAnsi="標楷體" w:cs="微軟正黑體" w:hint="eastAsia"/>
          <w:sz w:val="32"/>
          <w:szCs w:val="28"/>
        </w:rPr>
        <w:t>技巧</w:t>
      </w:r>
      <w:r w:rsidRPr="001D5AD4">
        <w:rPr>
          <w:rFonts w:ascii="新細明體" w:eastAsia="標楷體" w:hAnsi="新細明體" w:cs="Times New Roman"/>
          <w:b/>
          <w:bCs/>
          <w:sz w:val="32"/>
          <w:szCs w:val="28"/>
        </w:rPr>
        <w: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5"/>
        <w:gridCol w:w="3694"/>
        <w:gridCol w:w="4385"/>
      </w:tblGrid>
      <w:tr w:rsidR="001D5AD4" w:rsidRPr="001D5AD4" w:rsidTr="002A294B">
        <w:trPr>
          <w:trHeight w:val="664"/>
        </w:trPr>
        <w:tc>
          <w:tcPr>
            <w:tcW w:w="1985" w:type="dxa"/>
            <w:vMerge w:val="restart"/>
            <w:tcBorders>
              <w:tl2br w:val="single" w:sz="4" w:space="0" w:color="auto"/>
            </w:tcBorders>
          </w:tcPr>
          <w:p w:rsidR="001D5AD4" w:rsidRPr="001D5AD4" w:rsidRDefault="001D5AD4" w:rsidP="001D5AD4">
            <w:pPr>
              <w:spacing w:line="400" w:lineRule="exact"/>
              <w:rPr>
                <w:rFonts w:ascii="標楷體" w:eastAsia="標楷體" w:hAnsi="標楷體" w:cs="Times New Roman"/>
                <w:sz w:val="28"/>
                <w:szCs w:val="28"/>
              </w:rPr>
            </w:pPr>
            <w:r w:rsidRPr="001D5AD4">
              <w:rPr>
                <w:rFonts w:ascii="標楷體" w:eastAsia="標楷體" w:hAnsi="標楷體" w:cs="Times New Roman" w:hint="eastAsia"/>
                <w:sz w:val="28"/>
                <w:szCs w:val="28"/>
              </w:rPr>
              <w:t xml:space="preserve">         日期</w:t>
            </w:r>
          </w:p>
          <w:p w:rsidR="001D5AD4" w:rsidRPr="001D5AD4" w:rsidRDefault="001D5AD4" w:rsidP="001D5AD4">
            <w:pPr>
              <w:spacing w:line="400" w:lineRule="exact"/>
              <w:rPr>
                <w:rFonts w:ascii="標楷體" w:eastAsia="標楷體" w:hAnsi="標楷體" w:cs="Times New Roman"/>
                <w:sz w:val="28"/>
                <w:szCs w:val="28"/>
              </w:rPr>
            </w:pPr>
          </w:p>
          <w:p w:rsidR="001D5AD4" w:rsidRPr="001D5AD4" w:rsidRDefault="001D5AD4" w:rsidP="001D5AD4">
            <w:pPr>
              <w:spacing w:line="400" w:lineRule="exact"/>
              <w:rPr>
                <w:rFonts w:ascii="標楷體" w:eastAsia="標楷體" w:hAnsi="標楷體" w:cs="Times New Roman"/>
                <w:sz w:val="28"/>
                <w:szCs w:val="28"/>
              </w:rPr>
            </w:pPr>
            <w:r w:rsidRPr="001D5AD4">
              <w:rPr>
                <w:rFonts w:ascii="標楷體" w:eastAsia="標楷體" w:hAnsi="標楷體" w:cs="Times New Roman" w:hint="eastAsia"/>
                <w:sz w:val="28"/>
                <w:szCs w:val="28"/>
              </w:rPr>
              <w:t>時間</w:t>
            </w:r>
          </w:p>
        </w:tc>
        <w:tc>
          <w:tcPr>
            <w:tcW w:w="3694" w:type="dxa"/>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114年</w:t>
            </w:r>
            <w:r w:rsidRPr="001D5AD4">
              <w:rPr>
                <w:rFonts w:ascii="標楷體" w:eastAsia="標楷體" w:hAnsi="標楷體" w:cs="Times New Roman"/>
                <w:sz w:val="28"/>
                <w:szCs w:val="28"/>
              </w:rPr>
              <w:t>7</w:t>
            </w:r>
            <w:r w:rsidRPr="001D5AD4">
              <w:rPr>
                <w:rFonts w:ascii="標楷體" w:eastAsia="標楷體" w:hAnsi="標楷體" w:cs="Times New Roman" w:hint="eastAsia"/>
                <w:sz w:val="28"/>
                <w:szCs w:val="28"/>
              </w:rPr>
              <w:t>月3日</w:t>
            </w:r>
            <w:r w:rsidRPr="001D5AD4">
              <w:rPr>
                <w:rFonts w:ascii="標楷體" w:eastAsia="標楷體" w:hAnsi="標楷體" w:cs="Times New Roman"/>
                <w:sz w:val="28"/>
                <w:szCs w:val="28"/>
              </w:rPr>
              <w:t>(</w:t>
            </w:r>
            <w:r w:rsidRPr="001D5AD4">
              <w:rPr>
                <w:rFonts w:ascii="標楷體" w:eastAsia="標楷體" w:hAnsi="標楷體" w:cs="Times New Roman" w:hint="eastAsia"/>
                <w:sz w:val="28"/>
                <w:szCs w:val="28"/>
              </w:rPr>
              <w:t>星期四</w:t>
            </w:r>
            <w:r w:rsidRPr="001D5AD4">
              <w:rPr>
                <w:rFonts w:ascii="標楷體" w:eastAsia="標楷體" w:hAnsi="標楷體" w:cs="Times New Roman"/>
                <w:sz w:val="28"/>
                <w:szCs w:val="28"/>
              </w:rPr>
              <w:t>)</w:t>
            </w:r>
          </w:p>
        </w:tc>
        <w:tc>
          <w:tcPr>
            <w:tcW w:w="4385" w:type="dxa"/>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114年</w:t>
            </w:r>
            <w:r w:rsidRPr="001D5AD4">
              <w:rPr>
                <w:rFonts w:ascii="標楷體" w:eastAsia="標楷體" w:hAnsi="標楷體" w:cs="Times New Roman"/>
                <w:sz w:val="28"/>
                <w:szCs w:val="28"/>
              </w:rPr>
              <w:t>7</w:t>
            </w:r>
            <w:r w:rsidRPr="001D5AD4">
              <w:rPr>
                <w:rFonts w:ascii="標楷體" w:eastAsia="標楷體" w:hAnsi="標楷體" w:cs="Times New Roman" w:hint="eastAsia"/>
                <w:sz w:val="28"/>
                <w:szCs w:val="28"/>
              </w:rPr>
              <w:t>月4日</w:t>
            </w:r>
            <w:r w:rsidRPr="001D5AD4">
              <w:rPr>
                <w:rFonts w:ascii="標楷體" w:eastAsia="標楷體" w:hAnsi="標楷體" w:cs="Times New Roman"/>
                <w:sz w:val="28"/>
                <w:szCs w:val="28"/>
              </w:rPr>
              <w:t>(</w:t>
            </w:r>
            <w:r w:rsidRPr="001D5AD4">
              <w:rPr>
                <w:rFonts w:ascii="標楷體" w:eastAsia="標楷體" w:hAnsi="標楷體" w:cs="Times New Roman" w:hint="eastAsia"/>
                <w:sz w:val="28"/>
                <w:szCs w:val="28"/>
              </w:rPr>
              <w:t>星期五</w:t>
            </w:r>
            <w:r w:rsidRPr="001D5AD4">
              <w:rPr>
                <w:rFonts w:ascii="標楷體" w:eastAsia="標楷體" w:hAnsi="標楷體" w:cs="Times New Roman"/>
                <w:sz w:val="28"/>
                <w:szCs w:val="28"/>
              </w:rPr>
              <w:t>)</w:t>
            </w:r>
          </w:p>
        </w:tc>
      </w:tr>
      <w:tr w:rsidR="001D5AD4" w:rsidRPr="001D5AD4" w:rsidTr="002A294B">
        <w:trPr>
          <w:trHeight w:val="701"/>
        </w:trPr>
        <w:tc>
          <w:tcPr>
            <w:tcW w:w="1985" w:type="dxa"/>
            <w:vMerge/>
          </w:tcPr>
          <w:p w:rsidR="001D5AD4" w:rsidRPr="001D5AD4" w:rsidRDefault="001D5AD4" w:rsidP="001D5AD4">
            <w:pPr>
              <w:spacing w:line="400" w:lineRule="exact"/>
              <w:jc w:val="center"/>
              <w:rPr>
                <w:rFonts w:ascii="標楷體" w:eastAsia="標楷體" w:hAnsi="標楷體" w:cs="Times New Roman"/>
                <w:sz w:val="28"/>
                <w:szCs w:val="28"/>
              </w:rPr>
            </w:pPr>
          </w:p>
        </w:tc>
        <w:tc>
          <w:tcPr>
            <w:tcW w:w="3694" w:type="dxa"/>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課</w:t>
            </w:r>
            <w:r w:rsidRPr="001D5AD4">
              <w:rPr>
                <w:rFonts w:ascii="標楷體" w:eastAsia="標楷體" w:hAnsi="標楷體" w:cs="Times New Roman"/>
                <w:sz w:val="28"/>
                <w:szCs w:val="28"/>
              </w:rPr>
              <w:t xml:space="preserve"> </w:t>
            </w:r>
            <w:r w:rsidRPr="001D5AD4">
              <w:rPr>
                <w:rFonts w:ascii="標楷體" w:eastAsia="標楷體" w:hAnsi="標楷體" w:cs="Times New Roman" w:hint="eastAsia"/>
                <w:sz w:val="28"/>
                <w:szCs w:val="28"/>
              </w:rPr>
              <w:t>程</w:t>
            </w:r>
            <w:r w:rsidRPr="001D5AD4">
              <w:rPr>
                <w:rFonts w:ascii="標楷體" w:eastAsia="標楷體" w:hAnsi="標楷體" w:cs="Times New Roman"/>
                <w:sz w:val="28"/>
                <w:szCs w:val="28"/>
              </w:rPr>
              <w:t xml:space="preserve"> </w:t>
            </w:r>
            <w:r w:rsidRPr="001D5AD4">
              <w:rPr>
                <w:rFonts w:ascii="標楷體" w:eastAsia="標楷體" w:hAnsi="標楷體" w:cs="Times New Roman" w:hint="eastAsia"/>
                <w:sz w:val="28"/>
                <w:szCs w:val="28"/>
              </w:rPr>
              <w:t>內</w:t>
            </w:r>
            <w:r w:rsidRPr="001D5AD4">
              <w:rPr>
                <w:rFonts w:ascii="標楷體" w:eastAsia="標楷體" w:hAnsi="標楷體" w:cs="Times New Roman"/>
                <w:sz w:val="28"/>
                <w:szCs w:val="28"/>
              </w:rPr>
              <w:t xml:space="preserve"> </w:t>
            </w:r>
            <w:r w:rsidRPr="001D5AD4">
              <w:rPr>
                <w:rFonts w:ascii="標楷體" w:eastAsia="標楷體" w:hAnsi="標楷體" w:cs="Times New Roman" w:hint="eastAsia"/>
                <w:sz w:val="28"/>
                <w:szCs w:val="28"/>
              </w:rPr>
              <w:t>容</w:t>
            </w:r>
          </w:p>
        </w:tc>
        <w:tc>
          <w:tcPr>
            <w:tcW w:w="4385" w:type="dxa"/>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課</w:t>
            </w:r>
            <w:r w:rsidRPr="001D5AD4">
              <w:rPr>
                <w:rFonts w:ascii="標楷體" w:eastAsia="標楷體" w:hAnsi="標楷體" w:cs="Times New Roman"/>
                <w:sz w:val="28"/>
                <w:szCs w:val="28"/>
              </w:rPr>
              <w:t xml:space="preserve"> </w:t>
            </w:r>
            <w:r w:rsidRPr="001D5AD4">
              <w:rPr>
                <w:rFonts w:ascii="標楷體" w:eastAsia="標楷體" w:hAnsi="標楷體" w:cs="Times New Roman" w:hint="eastAsia"/>
                <w:sz w:val="28"/>
                <w:szCs w:val="28"/>
              </w:rPr>
              <w:t>程</w:t>
            </w:r>
            <w:r w:rsidRPr="001D5AD4">
              <w:rPr>
                <w:rFonts w:ascii="標楷體" w:eastAsia="標楷體" w:hAnsi="標楷體" w:cs="Times New Roman"/>
                <w:sz w:val="28"/>
                <w:szCs w:val="28"/>
              </w:rPr>
              <w:t xml:space="preserve"> </w:t>
            </w:r>
            <w:r w:rsidRPr="001D5AD4">
              <w:rPr>
                <w:rFonts w:ascii="標楷體" w:eastAsia="標楷體" w:hAnsi="標楷體" w:cs="Times New Roman" w:hint="eastAsia"/>
                <w:sz w:val="28"/>
                <w:szCs w:val="28"/>
              </w:rPr>
              <w:t>內</w:t>
            </w:r>
            <w:r w:rsidRPr="001D5AD4">
              <w:rPr>
                <w:rFonts w:ascii="標楷體" w:eastAsia="標楷體" w:hAnsi="標楷體" w:cs="Times New Roman"/>
                <w:sz w:val="28"/>
                <w:szCs w:val="28"/>
              </w:rPr>
              <w:t xml:space="preserve"> </w:t>
            </w:r>
            <w:r w:rsidRPr="001D5AD4">
              <w:rPr>
                <w:rFonts w:ascii="標楷體" w:eastAsia="標楷體" w:hAnsi="標楷體" w:cs="Times New Roman" w:hint="eastAsia"/>
                <w:sz w:val="28"/>
                <w:szCs w:val="28"/>
              </w:rPr>
              <w:t>容</w:t>
            </w:r>
          </w:p>
        </w:tc>
      </w:tr>
      <w:tr w:rsidR="001D5AD4" w:rsidRPr="001D5AD4" w:rsidTr="002A294B">
        <w:trPr>
          <w:trHeight w:val="1957"/>
        </w:trPr>
        <w:tc>
          <w:tcPr>
            <w:tcW w:w="1985" w:type="dxa"/>
            <w:vAlign w:val="center"/>
          </w:tcPr>
          <w:p w:rsidR="001D5AD4" w:rsidRPr="001D5AD4" w:rsidRDefault="001D5AD4" w:rsidP="001D5AD4">
            <w:pPr>
              <w:jc w:val="center"/>
              <w:rPr>
                <w:rFonts w:ascii="標楷體" w:eastAsia="標楷體" w:hAnsi="標楷體" w:cs="Times New Roman"/>
                <w:sz w:val="28"/>
                <w:szCs w:val="28"/>
              </w:rPr>
            </w:pPr>
            <w:r w:rsidRPr="001D5AD4">
              <w:rPr>
                <w:rFonts w:ascii="標楷體" w:eastAsia="標楷體" w:hAnsi="標楷體" w:cs="Times New Roman"/>
                <w:sz w:val="28"/>
                <w:szCs w:val="28"/>
              </w:rPr>
              <w:t>9</w:t>
            </w:r>
            <w:r w:rsidRPr="001D5AD4">
              <w:rPr>
                <w:rFonts w:ascii="標楷體" w:eastAsia="標楷體" w:hAnsi="標楷體" w:cs="Times New Roman" w:hint="eastAsia"/>
                <w:sz w:val="28"/>
                <w:szCs w:val="28"/>
              </w:rPr>
              <w:t>：</w:t>
            </w:r>
            <w:r w:rsidRPr="001D5AD4">
              <w:rPr>
                <w:rFonts w:ascii="標楷體" w:eastAsia="標楷體" w:hAnsi="標楷體" w:cs="Times New Roman"/>
                <w:sz w:val="28"/>
                <w:szCs w:val="28"/>
              </w:rPr>
              <w:t>00~</w:t>
            </w:r>
            <w:r w:rsidRPr="001D5AD4">
              <w:rPr>
                <w:rFonts w:ascii="標楷體" w:eastAsia="標楷體" w:hAnsi="標楷體" w:cs="Times New Roman" w:hint="eastAsia"/>
                <w:sz w:val="28"/>
                <w:szCs w:val="28"/>
              </w:rPr>
              <w:t>10：20</w:t>
            </w:r>
          </w:p>
        </w:tc>
        <w:tc>
          <w:tcPr>
            <w:tcW w:w="3694" w:type="dxa"/>
          </w:tcPr>
          <w:p w:rsidR="001D5AD4" w:rsidRPr="001D5AD4" w:rsidRDefault="001D5AD4" w:rsidP="001D5AD4">
            <w:pPr>
              <w:numPr>
                <w:ilvl w:val="0"/>
                <w:numId w:val="1"/>
              </w:numPr>
              <w:spacing w:line="440" w:lineRule="exact"/>
              <w:ind w:leftChars="16" w:left="398"/>
              <w:jc w:val="both"/>
              <w:rPr>
                <w:rFonts w:ascii="標楷體" w:eastAsia="標楷體" w:hAnsi="標楷體" w:cs="Times New Roman"/>
                <w:sz w:val="28"/>
                <w:szCs w:val="28"/>
              </w:rPr>
            </w:pPr>
            <w:r w:rsidRPr="001D5AD4">
              <w:rPr>
                <w:rFonts w:ascii="標楷體" w:eastAsia="標楷體" w:hAnsi="標楷體" w:cs="微軟正黑體" w:hint="eastAsia"/>
                <w:sz w:val="28"/>
                <w:szCs w:val="28"/>
              </w:rPr>
              <w:t>什麼是繪本</w:t>
            </w:r>
          </w:p>
          <w:p w:rsidR="001D5AD4" w:rsidRPr="001D5AD4" w:rsidRDefault="001D5AD4" w:rsidP="001D5AD4">
            <w:pPr>
              <w:numPr>
                <w:ilvl w:val="0"/>
                <w:numId w:val="1"/>
              </w:numPr>
              <w:spacing w:line="440" w:lineRule="exact"/>
              <w:ind w:leftChars="16" w:left="398"/>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繪本的形成與分鏡</w:t>
            </w:r>
          </w:p>
          <w:p w:rsidR="001D5AD4" w:rsidRPr="001D5AD4" w:rsidRDefault="001D5AD4" w:rsidP="001D5AD4">
            <w:pPr>
              <w:numPr>
                <w:ilvl w:val="0"/>
                <w:numId w:val="1"/>
              </w:numPr>
              <w:spacing w:line="440" w:lineRule="exact"/>
              <w:ind w:leftChars="16" w:left="76" w:hanging="38"/>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繪本的用途與目的</w:t>
            </w:r>
          </w:p>
          <w:p w:rsidR="001D5AD4" w:rsidRPr="001D5AD4" w:rsidRDefault="001D5AD4" w:rsidP="001D5AD4">
            <w:pPr>
              <w:spacing w:line="440" w:lineRule="exact"/>
              <w:ind w:left="76"/>
              <w:jc w:val="both"/>
              <w:rPr>
                <w:rFonts w:ascii="標楷體" w:eastAsia="標楷體" w:hAnsi="標楷體" w:cs="Times New Roman"/>
                <w:sz w:val="28"/>
                <w:szCs w:val="28"/>
              </w:rPr>
            </w:pPr>
            <w:r w:rsidRPr="001D5AD4">
              <w:rPr>
                <w:rFonts w:ascii="標楷體" w:eastAsia="標楷體" w:hAnsi="標楷體" w:cs="微軟正黑體" w:hint="eastAsia"/>
                <w:sz w:val="28"/>
                <w:szCs w:val="28"/>
              </w:rPr>
              <w:t xml:space="preserve"> </w:t>
            </w:r>
          </w:p>
        </w:tc>
        <w:tc>
          <w:tcPr>
            <w:tcW w:w="4385" w:type="dxa"/>
          </w:tcPr>
          <w:p w:rsidR="001D5AD4" w:rsidRPr="001D5AD4" w:rsidRDefault="001D5AD4" w:rsidP="001D5AD4">
            <w:pPr>
              <w:numPr>
                <w:ilvl w:val="0"/>
                <w:numId w:val="1"/>
              </w:numPr>
              <w:spacing w:line="440" w:lineRule="exact"/>
              <w:ind w:leftChars="31" w:left="248" w:rightChars="47" w:right="113" w:hanging="174"/>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繪本圖像在閱讀上的目的</w:t>
            </w:r>
          </w:p>
          <w:p w:rsidR="001D5AD4" w:rsidRPr="001D5AD4" w:rsidRDefault="001D5AD4" w:rsidP="001D5AD4">
            <w:pPr>
              <w:numPr>
                <w:ilvl w:val="0"/>
                <w:numId w:val="1"/>
              </w:numPr>
              <w:spacing w:line="440" w:lineRule="exact"/>
              <w:ind w:leftChars="31" w:left="248" w:rightChars="47" w:right="113" w:hanging="174"/>
              <w:jc w:val="both"/>
              <w:rPr>
                <w:rFonts w:ascii="標楷體" w:eastAsia="標楷體" w:hAnsi="標楷體" w:cs="Times New Roman"/>
                <w:sz w:val="28"/>
                <w:szCs w:val="28"/>
              </w:rPr>
            </w:pPr>
            <w:r w:rsidRPr="001D5AD4">
              <w:rPr>
                <w:rFonts w:ascii="標楷體" w:eastAsia="標楷體" w:hAnsi="標楷體" w:cs="Times New Roman" w:hint="eastAsia"/>
                <w:sz w:val="28"/>
                <w:szCs w:val="28"/>
              </w:rPr>
              <w:t>繪本的色彩運用與趣味</w:t>
            </w:r>
          </w:p>
          <w:p w:rsidR="001D5AD4" w:rsidRPr="001D5AD4" w:rsidRDefault="001D5AD4" w:rsidP="001D5AD4">
            <w:pPr>
              <w:numPr>
                <w:ilvl w:val="0"/>
                <w:numId w:val="1"/>
              </w:numPr>
              <w:spacing w:line="440" w:lineRule="exact"/>
              <w:ind w:leftChars="31" w:left="248" w:rightChars="47" w:right="113" w:hanging="174"/>
              <w:jc w:val="both"/>
              <w:rPr>
                <w:rFonts w:ascii="標楷體" w:eastAsia="標楷體" w:hAnsi="標楷體" w:cs="Times New Roman"/>
                <w:b/>
                <w:sz w:val="28"/>
                <w:szCs w:val="28"/>
              </w:rPr>
            </w:pPr>
            <w:r w:rsidRPr="001D5AD4">
              <w:rPr>
                <w:rFonts w:ascii="標楷體" w:eastAsia="標楷體" w:hAnsi="標楷體" w:cs="Times New Roman" w:hint="eastAsia"/>
                <w:b/>
                <w:sz w:val="28"/>
                <w:szCs w:val="28"/>
              </w:rPr>
              <w:t>繪本圖像技法（繞）</w:t>
            </w:r>
          </w:p>
        </w:tc>
      </w:tr>
      <w:tr w:rsidR="001D5AD4" w:rsidRPr="001D5AD4" w:rsidTr="002A294B">
        <w:trPr>
          <w:trHeight w:val="570"/>
        </w:trPr>
        <w:tc>
          <w:tcPr>
            <w:tcW w:w="1985" w:type="dxa"/>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10:20~10:30</w:t>
            </w:r>
          </w:p>
        </w:tc>
        <w:tc>
          <w:tcPr>
            <w:tcW w:w="8079" w:type="dxa"/>
            <w:gridSpan w:val="2"/>
            <w:vAlign w:val="center"/>
          </w:tcPr>
          <w:p w:rsidR="001D5AD4" w:rsidRPr="001D5AD4" w:rsidRDefault="001D5AD4" w:rsidP="001D5AD4">
            <w:pPr>
              <w:spacing w:line="44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休              息</w:t>
            </w:r>
          </w:p>
        </w:tc>
      </w:tr>
      <w:tr w:rsidR="001D5AD4" w:rsidRPr="001D5AD4" w:rsidTr="002A294B">
        <w:trPr>
          <w:trHeight w:val="1712"/>
        </w:trPr>
        <w:tc>
          <w:tcPr>
            <w:tcW w:w="1985" w:type="dxa"/>
            <w:vAlign w:val="center"/>
          </w:tcPr>
          <w:p w:rsidR="001D5AD4" w:rsidRPr="001D5AD4" w:rsidRDefault="001D5AD4" w:rsidP="001D5AD4">
            <w:pPr>
              <w:jc w:val="center"/>
              <w:rPr>
                <w:rFonts w:ascii="標楷體" w:eastAsia="標楷體" w:hAnsi="標楷體" w:cs="Times New Roman"/>
                <w:sz w:val="28"/>
                <w:szCs w:val="28"/>
              </w:rPr>
            </w:pPr>
            <w:r w:rsidRPr="001D5AD4">
              <w:rPr>
                <w:rFonts w:ascii="標楷體" w:eastAsia="標楷體" w:hAnsi="標楷體" w:cs="Times New Roman"/>
                <w:sz w:val="28"/>
                <w:szCs w:val="28"/>
              </w:rPr>
              <w:t>10</w:t>
            </w:r>
            <w:r w:rsidRPr="001D5AD4">
              <w:rPr>
                <w:rFonts w:ascii="標楷體" w:eastAsia="標楷體" w:hAnsi="標楷體" w:cs="Times New Roman" w:hint="eastAsia"/>
                <w:sz w:val="28"/>
                <w:szCs w:val="28"/>
              </w:rPr>
              <w:t>：3</w:t>
            </w:r>
            <w:r w:rsidRPr="001D5AD4">
              <w:rPr>
                <w:rFonts w:ascii="標楷體" w:eastAsia="標楷體" w:hAnsi="標楷體" w:cs="Times New Roman"/>
                <w:sz w:val="28"/>
                <w:szCs w:val="28"/>
              </w:rPr>
              <w:t>0~12</w:t>
            </w:r>
            <w:r w:rsidRPr="001D5AD4">
              <w:rPr>
                <w:rFonts w:ascii="標楷體" w:eastAsia="標楷體" w:hAnsi="標楷體" w:cs="Times New Roman" w:hint="eastAsia"/>
                <w:sz w:val="28"/>
                <w:szCs w:val="28"/>
              </w:rPr>
              <w:t>：</w:t>
            </w:r>
            <w:r w:rsidRPr="001D5AD4">
              <w:rPr>
                <w:rFonts w:ascii="標楷體" w:eastAsia="標楷體" w:hAnsi="標楷體" w:cs="Times New Roman"/>
                <w:sz w:val="28"/>
                <w:szCs w:val="28"/>
              </w:rPr>
              <w:t>00</w:t>
            </w:r>
          </w:p>
        </w:tc>
        <w:tc>
          <w:tcPr>
            <w:tcW w:w="3694" w:type="dxa"/>
          </w:tcPr>
          <w:p w:rsidR="001D5AD4" w:rsidRPr="001D5AD4" w:rsidRDefault="001D5AD4" w:rsidP="001D5AD4">
            <w:pPr>
              <w:numPr>
                <w:ilvl w:val="0"/>
                <w:numId w:val="1"/>
              </w:numPr>
              <w:spacing w:line="440" w:lineRule="exact"/>
              <w:ind w:leftChars="6" w:left="273" w:hanging="259"/>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生活中的閱讀</w:t>
            </w:r>
            <w:proofErr w:type="gramStart"/>
            <w:r w:rsidRPr="001D5AD4">
              <w:rPr>
                <w:rFonts w:ascii="標楷體" w:eastAsia="標楷體" w:hAnsi="標楷體" w:cs="微軟正黑體" w:hint="eastAsia"/>
                <w:sz w:val="28"/>
                <w:szCs w:val="28"/>
              </w:rPr>
              <w:t>聯想與繪本</w:t>
            </w:r>
            <w:proofErr w:type="gramEnd"/>
            <w:r w:rsidRPr="001D5AD4">
              <w:rPr>
                <w:rFonts w:ascii="標楷體" w:eastAsia="標楷體" w:hAnsi="標楷體" w:cs="微軟正黑體" w:hint="eastAsia"/>
                <w:sz w:val="28"/>
                <w:szCs w:val="28"/>
              </w:rPr>
              <w:t xml:space="preserve">  圖像的創意 </w:t>
            </w:r>
          </w:p>
          <w:p w:rsidR="001D5AD4" w:rsidRPr="001D5AD4" w:rsidRDefault="001D5AD4" w:rsidP="001D5AD4">
            <w:pPr>
              <w:numPr>
                <w:ilvl w:val="0"/>
                <w:numId w:val="1"/>
              </w:numPr>
              <w:spacing w:line="440" w:lineRule="exact"/>
              <w:ind w:leftChars="6" w:left="273" w:hanging="259"/>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繪本呈現的類型</w:t>
            </w:r>
          </w:p>
          <w:p w:rsidR="001D5AD4" w:rsidRPr="001D5AD4" w:rsidRDefault="001D5AD4" w:rsidP="001D5AD4">
            <w:pPr>
              <w:numPr>
                <w:ilvl w:val="0"/>
                <w:numId w:val="1"/>
              </w:numPr>
              <w:spacing w:line="440" w:lineRule="exact"/>
              <w:ind w:leftChars="6" w:left="273" w:hanging="259"/>
              <w:jc w:val="both"/>
              <w:rPr>
                <w:rFonts w:ascii="標楷體" w:eastAsia="標楷體" w:hAnsi="標楷體" w:cs="Times New Roman"/>
                <w:b/>
                <w:sz w:val="28"/>
                <w:szCs w:val="28"/>
              </w:rPr>
            </w:pPr>
            <w:r w:rsidRPr="001D5AD4">
              <w:rPr>
                <w:rFonts w:ascii="標楷體" w:eastAsia="標楷體" w:hAnsi="標楷體" w:cs="微軟正黑體" w:hint="eastAsia"/>
                <w:b/>
                <w:sz w:val="28"/>
                <w:szCs w:val="28"/>
              </w:rPr>
              <w:t>繪本製作說明實作（折）</w:t>
            </w:r>
          </w:p>
        </w:tc>
        <w:tc>
          <w:tcPr>
            <w:tcW w:w="4385" w:type="dxa"/>
          </w:tcPr>
          <w:p w:rsidR="001D5AD4" w:rsidRPr="001D5AD4" w:rsidRDefault="001D5AD4" w:rsidP="001D5AD4">
            <w:pPr>
              <w:numPr>
                <w:ilvl w:val="0"/>
                <w:numId w:val="1"/>
              </w:numPr>
              <w:spacing w:line="440" w:lineRule="exact"/>
              <w:ind w:leftChars="12" w:left="389" w:rightChars="47" w:right="113"/>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繪本的構圖技巧</w:t>
            </w:r>
          </w:p>
          <w:p w:rsidR="001D5AD4" w:rsidRPr="001D5AD4" w:rsidRDefault="001D5AD4" w:rsidP="001D5AD4">
            <w:pPr>
              <w:numPr>
                <w:ilvl w:val="0"/>
                <w:numId w:val="1"/>
              </w:numPr>
              <w:spacing w:line="440" w:lineRule="exact"/>
              <w:ind w:leftChars="12" w:left="389" w:rightChars="47" w:right="113"/>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繪本工具與媒材使用技巧</w:t>
            </w:r>
          </w:p>
          <w:p w:rsidR="001D5AD4" w:rsidRPr="001D5AD4" w:rsidRDefault="001D5AD4" w:rsidP="001D5AD4">
            <w:pPr>
              <w:numPr>
                <w:ilvl w:val="0"/>
                <w:numId w:val="1"/>
              </w:numPr>
              <w:spacing w:line="440" w:lineRule="exact"/>
              <w:ind w:leftChars="12" w:left="389" w:rightChars="47" w:right="113"/>
              <w:jc w:val="both"/>
              <w:rPr>
                <w:rFonts w:ascii="標楷體" w:eastAsia="標楷體" w:hAnsi="標楷體" w:cs="Times New Roman"/>
                <w:b/>
                <w:sz w:val="28"/>
                <w:szCs w:val="28"/>
              </w:rPr>
            </w:pPr>
            <w:r w:rsidRPr="001D5AD4">
              <w:rPr>
                <w:rFonts w:ascii="標楷體" w:eastAsia="標楷體" w:hAnsi="標楷體" w:cs="Times New Roman" w:hint="eastAsia"/>
                <w:b/>
                <w:sz w:val="28"/>
                <w:szCs w:val="28"/>
              </w:rPr>
              <w:t>立體繪本技法</w:t>
            </w:r>
            <w:proofErr w:type="gramStart"/>
            <w:r w:rsidRPr="001D5AD4">
              <w:rPr>
                <w:rFonts w:ascii="標楷體" w:eastAsia="標楷體" w:hAnsi="標楷體" w:cs="Times New Roman" w:hint="eastAsia"/>
                <w:b/>
                <w:sz w:val="28"/>
                <w:szCs w:val="28"/>
              </w:rPr>
              <w:t>（</w:t>
            </w:r>
            <w:proofErr w:type="gramEnd"/>
            <w:r w:rsidRPr="001D5AD4">
              <w:rPr>
                <w:rFonts w:ascii="標楷體" w:eastAsia="標楷體" w:hAnsi="標楷體" w:cs="Times New Roman" w:hint="eastAsia"/>
                <w:b/>
                <w:sz w:val="28"/>
                <w:szCs w:val="28"/>
              </w:rPr>
              <w:t>升起的構圖與</w:t>
            </w:r>
          </w:p>
          <w:p w:rsidR="001D5AD4" w:rsidRPr="001D5AD4" w:rsidRDefault="001D5AD4" w:rsidP="001D5AD4">
            <w:pPr>
              <w:spacing w:line="440" w:lineRule="exact"/>
              <w:ind w:left="389" w:rightChars="47" w:right="113"/>
              <w:jc w:val="both"/>
              <w:rPr>
                <w:rFonts w:ascii="標楷體" w:eastAsia="標楷體" w:hAnsi="標楷體" w:cs="Times New Roman"/>
                <w:sz w:val="28"/>
                <w:szCs w:val="28"/>
              </w:rPr>
            </w:pPr>
            <w:r w:rsidRPr="001D5AD4">
              <w:rPr>
                <w:rFonts w:ascii="標楷體" w:eastAsia="標楷體" w:hAnsi="標楷體" w:cs="Times New Roman" w:hint="eastAsia"/>
                <w:b/>
                <w:sz w:val="28"/>
                <w:szCs w:val="28"/>
              </w:rPr>
              <w:t>延伸聯想</w:t>
            </w:r>
            <w:proofErr w:type="gramStart"/>
            <w:r w:rsidRPr="001D5AD4">
              <w:rPr>
                <w:rFonts w:ascii="標楷體" w:eastAsia="標楷體" w:hAnsi="標楷體" w:cs="Times New Roman" w:hint="eastAsia"/>
                <w:b/>
                <w:sz w:val="28"/>
                <w:szCs w:val="28"/>
              </w:rPr>
              <w:t>）</w:t>
            </w:r>
            <w:proofErr w:type="gramEnd"/>
          </w:p>
        </w:tc>
      </w:tr>
      <w:tr w:rsidR="001D5AD4" w:rsidRPr="001D5AD4" w:rsidTr="002A294B">
        <w:trPr>
          <w:trHeight w:val="557"/>
        </w:trPr>
        <w:tc>
          <w:tcPr>
            <w:tcW w:w="1985" w:type="dxa"/>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12:00~13:00</w:t>
            </w:r>
          </w:p>
        </w:tc>
        <w:tc>
          <w:tcPr>
            <w:tcW w:w="8079" w:type="dxa"/>
            <w:gridSpan w:val="2"/>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午</w:t>
            </w:r>
            <w:r w:rsidRPr="001D5AD4">
              <w:rPr>
                <w:rFonts w:ascii="標楷體" w:eastAsia="標楷體" w:hAnsi="標楷體" w:cs="Times New Roman"/>
                <w:sz w:val="28"/>
                <w:szCs w:val="28"/>
              </w:rPr>
              <w:t xml:space="preserve">               </w:t>
            </w:r>
            <w:r w:rsidRPr="001D5AD4">
              <w:rPr>
                <w:rFonts w:ascii="標楷體" w:eastAsia="標楷體" w:hAnsi="標楷體" w:cs="Times New Roman" w:hint="eastAsia"/>
                <w:sz w:val="28"/>
                <w:szCs w:val="28"/>
              </w:rPr>
              <w:t>休</w:t>
            </w:r>
          </w:p>
        </w:tc>
      </w:tr>
      <w:tr w:rsidR="001D5AD4" w:rsidRPr="001D5AD4" w:rsidTr="002A294B">
        <w:trPr>
          <w:trHeight w:val="2046"/>
        </w:trPr>
        <w:tc>
          <w:tcPr>
            <w:tcW w:w="1985" w:type="dxa"/>
            <w:vAlign w:val="center"/>
          </w:tcPr>
          <w:p w:rsidR="001D5AD4" w:rsidRPr="001D5AD4" w:rsidRDefault="001D5AD4" w:rsidP="001D5AD4">
            <w:pPr>
              <w:jc w:val="center"/>
              <w:rPr>
                <w:rFonts w:ascii="標楷體" w:eastAsia="標楷體" w:hAnsi="標楷體" w:cs="Times New Roman"/>
                <w:sz w:val="28"/>
                <w:szCs w:val="28"/>
              </w:rPr>
            </w:pPr>
            <w:r w:rsidRPr="001D5AD4">
              <w:rPr>
                <w:rFonts w:ascii="標楷體" w:eastAsia="標楷體" w:hAnsi="標楷體" w:cs="Times New Roman"/>
                <w:sz w:val="28"/>
                <w:szCs w:val="28"/>
              </w:rPr>
              <w:t>13</w:t>
            </w:r>
            <w:r w:rsidRPr="001D5AD4">
              <w:rPr>
                <w:rFonts w:ascii="標楷體" w:eastAsia="標楷體" w:hAnsi="標楷體" w:cs="Times New Roman" w:hint="eastAsia"/>
                <w:sz w:val="28"/>
                <w:szCs w:val="28"/>
              </w:rPr>
              <w:t>：</w:t>
            </w:r>
            <w:r w:rsidRPr="001D5AD4">
              <w:rPr>
                <w:rFonts w:ascii="標楷體" w:eastAsia="標楷體" w:hAnsi="標楷體" w:cs="Times New Roman"/>
                <w:sz w:val="28"/>
                <w:szCs w:val="28"/>
              </w:rPr>
              <w:t>00~1</w:t>
            </w:r>
            <w:r w:rsidRPr="001D5AD4">
              <w:rPr>
                <w:rFonts w:ascii="標楷體" w:eastAsia="標楷體" w:hAnsi="標楷體" w:cs="Times New Roman" w:hint="eastAsia"/>
                <w:sz w:val="28"/>
                <w:szCs w:val="28"/>
              </w:rPr>
              <w:t>3：50</w:t>
            </w:r>
          </w:p>
        </w:tc>
        <w:tc>
          <w:tcPr>
            <w:tcW w:w="3694" w:type="dxa"/>
          </w:tcPr>
          <w:p w:rsidR="001D5AD4" w:rsidRPr="001D5AD4" w:rsidRDefault="001D5AD4" w:rsidP="001D5AD4">
            <w:pPr>
              <w:numPr>
                <w:ilvl w:val="0"/>
                <w:numId w:val="1"/>
              </w:numPr>
              <w:spacing w:line="440" w:lineRule="exact"/>
              <w:ind w:left="786"/>
              <w:jc w:val="both"/>
              <w:rPr>
                <w:rFonts w:ascii="標楷體" w:eastAsia="標楷體" w:hAnsi="標楷體" w:cs="Times New Roman"/>
                <w:sz w:val="28"/>
                <w:szCs w:val="28"/>
              </w:rPr>
            </w:pPr>
            <w:r w:rsidRPr="001D5AD4">
              <w:rPr>
                <w:rFonts w:ascii="標楷體" w:eastAsia="標楷體" w:hAnsi="標楷體" w:cs="微軟正黑體" w:hint="eastAsia"/>
                <w:sz w:val="28"/>
                <w:szCs w:val="28"/>
              </w:rPr>
              <w:t>閱讀文字與圖像思考</w:t>
            </w:r>
          </w:p>
          <w:p w:rsidR="001D5AD4" w:rsidRPr="001D5AD4" w:rsidRDefault="001D5AD4" w:rsidP="001D5AD4">
            <w:pPr>
              <w:spacing w:line="440" w:lineRule="exact"/>
              <w:ind w:left="360"/>
              <w:jc w:val="both"/>
              <w:rPr>
                <w:rFonts w:ascii="標楷體" w:eastAsia="標楷體" w:hAnsi="標楷體" w:cs="Times New Roman"/>
                <w:sz w:val="28"/>
                <w:szCs w:val="28"/>
              </w:rPr>
            </w:pPr>
            <w:r w:rsidRPr="001D5AD4">
              <w:rPr>
                <w:rFonts w:ascii="標楷體" w:eastAsia="標楷體" w:hAnsi="標楷體" w:cs="微軟正黑體" w:hint="eastAsia"/>
                <w:sz w:val="28"/>
                <w:szCs w:val="28"/>
              </w:rPr>
              <w:t>茄子、鯨魚</w:t>
            </w:r>
            <w:r w:rsidRPr="001D5AD4">
              <w:rPr>
                <w:rFonts w:ascii="標楷體" w:eastAsia="標楷體" w:hAnsi="標楷體" w:cs="Times New Roman" w:hint="eastAsia"/>
                <w:sz w:val="28"/>
                <w:szCs w:val="28"/>
              </w:rPr>
              <w:t>、</w:t>
            </w:r>
            <w:r w:rsidRPr="001D5AD4">
              <w:rPr>
                <w:rFonts w:ascii="標楷體" w:eastAsia="標楷體" w:hAnsi="標楷體" w:cs="微軟正黑體" w:hint="eastAsia"/>
                <w:sz w:val="28"/>
                <w:szCs w:val="28"/>
              </w:rPr>
              <w:t>夜晚</w:t>
            </w:r>
            <w:r w:rsidRPr="001D5AD4">
              <w:rPr>
                <w:rFonts w:ascii="標楷體" w:eastAsia="標楷體" w:hAnsi="標楷體" w:cs="Times New Roman" w:hint="eastAsia"/>
                <w:sz w:val="28"/>
                <w:szCs w:val="28"/>
              </w:rPr>
              <w:t>、旅行</w:t>
            </w:r>
          </w:p>
          <w:p w:rsidR="001D5AD4" w:rsidRPr="001D5AD4" w:rsidRDefault="001D5AD4" w:rsidP="001D5AD4">
            <w:pPr>
              <w:numPr>
                <w:ilvl w:val="0"/>
                <w:numId w:val="1"/>
              </w:numPr>
              <w:spacing w:line="440" w:lineRule="exact"/>
              <w:ind w:left="786"/>
              <w:jc w:val="both"/>
              <w:rPr>
                <w:rFonts w:ascii="標楷體" w:eastAsia="標楷體" w:hAnsi="標楷體" w:cs="Times New Roman"/>
                <w:b/>
                <w:sz w:val="28"/>
                <w:szCs w:val="28"/>
              </w:rPr>
            </w:pPr>
            <w:r w:rsidRPr="001D5AD4">
              <w:rPr>
                <w:rFonts w:ascii="標楷體" w:eastAsia="標楷體" w:hAnsi="標楷體" w:cs="微軟正黑體" w:hint="eastAsia"/>
                <w:b/>
                <w:sz w:val="28"/>
                <w:szCs w:val="28"/>
              </w:rPr>
              <w:t>繪本圖像技巧（刮）</w:t>
            </w:r>
          </w:p>
        </w:tc>
        <w:tc>
          <w:tcPr>
            <w:tcW w:w="4385" w:type="dxa"/>
          </w:tcPr>
          <w:p w:rsidR="001D5AD4" w:rsidRPr="001D5AD4" w:rsidRDefault="001D5AD4" w:rsidP="001D5AD4">
            <w:pPr>
              <w:spacing w:line="440" w:lineRule="exact"/>
              <w:jc w:val="both"/>
              <w:rPr>
                <w:rFonts w:ascii="新細明體" w:eastAsia="新細明體" w:hAnsi="新細明體" w:cs="Times New Roman"/>
                <w:sz w:val="28"/>
                <w:szCs w:val="28"/>
              </w:rPr>
            </w:pPr>
          </w:p>
          <w:p w:rsidR="001D5AD4" w:rsidRPr="001D5AD4" w:rsidRDefault="001D5AD4" w:rsidP="001D5AD4">
            <w:pPr>
              <w:numPr>
                <w:ilvl w:val="0"/>
                <w:numId w:val="1"/>
              </w:numPr>
              <w:spacing w:line="440" w:lineRule="exact"/>
              <w:ind w:left="786"/>
              <w:jc w:val="both"/>
              <w:rPr>
                <w:rFonts w:ascii="標楷體" w:eastAsia="標楷體" w:hAnsi="標楷體" w:cs="Times New Roman"/>
                <w:sz w:val="28"/>
                <w:szCs w:val="28"/>
              </w:rPr>
            </w:pPr>
            <w:r w:rsidRPr="001D5AD4">
              <w:rPr>
                <w:rFonts w:ascii="標楷體" w:eastAsia="標楷體" w:hAnsi="標楷體" w:cs="Times New Roman" w:hint="eastAsia"/>
                <w:sz w:val="28"/>
                <w:szCs w:val="28"/>
              </w:rPr>
              <w:t>立體繪本原理解說</w:t>
            </w:r>
          </w:p>
          <w:p w:rsidR="001D5AD4" w:rsidRPr="001D5AD4" w:rsidRDefault="001D5AD4" w:rsidP="001D5AD4">
            <w:pPr>
              <w:numPr>
                <w:ilvl w:val="0"/>
                <w:numId w:val="1"/>
              </w:numPr>
              <w:spacing w:line="440" w:lineRule="exact"/>
              <w:ind w:left="786"/>
              <w:jc w:val="both"/>
              <w:rPr>
                <w:rFonts w:ascii="標楷體" w:eastAsia="標楷體" w:hAnsi="標楷體" w:cs="Times New Roman"/>
                <w:b/>
                <w:sz w:val="28"/>
                <w:szCs w:val="28"/>
              </w:rPr>
            </w:pPr>
            <w:r w:rsidRPr="001D5AD4">
              <w:rPr>
                <w:rFonts w:ascii="標楷體" w:eastAsia="標楷體" w:hAnsi="標楷體" w:cs="Times New Roman" w:hint="eastAsia"/>
                <w:b/>
                <w:sz w:val="28"/>
                <w:szCs w:val="28"/>
              </w:rPr>
              <w:t>立體繪本技法</w:t>
            </w:r>
            <w:proofErr w:type="gramStart"/>
            <w:r w:rsidRPr="001D5AD4">
              <w:rPr>
                <w:rFonts w:ascii="標楷體" w:eastAsia="標楷體" w:hAnsi="標楷體" w:cs="Times New Roman" w:hint="eastAsia"/>
                <w:b/>
                <w:sz w:val="28"/>
                <w:szCs w:val="28"/>
              </w:rPr>
              <w:t>（</w:t>
            </w:r>
            <w:proofErr w:type="gramEnd"/>
            <w:r w:rsidRPr="001D5AD4">
              <w:rPr>
                <w:rFonts w:ascii="標楷體" w:eastAsia="標楷體" w:hAnsi="標楷體" w:cs="Times New Roman" w:hint="eastAsia"/>
                <w:b/>
                <w:sz w:val="28"/>
                <w:szCs w:val="28"/>
              </w:rPr>
              <w:t>有趣的動物</w:t>
            </w:r>
          </w:p>
          <w:p w:rsidR="001D5AD4" w:rsidRPr="001D5AD4" w:rsidRDefault="001D5AD4" w:rsidP="001D5AD4">
            <w:pPr>
              <w:spacing w:line="440" w:lineRule="exact"/>
              <w:ind w:left="644"/>
              <w:jc w:val="both"/>
              <w:rPr>
                <w:rFonts w:ascii="標楷體" w:eastAsia="標楷體" w:hAnsi="標楷體" w:cs="Times New Roman"/>
                <w:sz w:val="28"/>
                <w:szCs w:val="28"/>
              </w:rPr>
            </w:pPr>
            <w:r w:rsidRPr="001D5AD4">
              <w:rPr>
                <w:rFonts w:ascii="標楷體" w:eastAsia="標楷體" w:hAnsi="標楷體" w:cs="Times New Roman" w:hint="eastAsia"/>
                <w:b/>
                <w:sz w:val="28"/>
                <w:szCs w:val="28"/>
              </w:rPr>
              <w:t>嘴</w:t>
            </w:r>
            <w:proofErr w:type="gramStart"/>
            <w:r w:rsidRPr="001D5AD4">
              <w:rPr>
                <w:rFonts w:ascii="標楷體" w:eastAsia="標楷體" w:hAnsi="標楷體" w:cs="Times New Roman" w:hint="eastAsia"/>
                <w:b/>
                <w:sz w:val="28"/>
                <w:szCs w:val="28"/>
              </w:rPr>
              <w:t>）</w:t>
            </w:r>
            <w:proofErr w:type="gramEnd"/>
          </w:p>
        </w:tc>
      </w:tr>
      <w:tr w:rsidR="001D5AD4" w:rsidRPr="001D5AD4" w:rsidTr="002A294B">
        <w:trPr>
          <w:trHeight w:val="482"/>
        </w:trPr>
        <w:tc>
          <w:tcPr>
            <w:tcW w:w="1985" w:type="dxa"/>
            <w:vAlign w:val="center"/>
          </w:tcPr>
          <w:p w:rsidR="001D5AD4" w:rsidRPr="001D5AD4" w:rsidRDefault="001D5AD4" w:rsidP="001D5AD4">
            <w:pPr>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13:50~14:00</w:t>
            </w:r>
          </w:p>
        </w:tc>
        <w:tc>
          <w:tcPr>
            <w:tcW w:w="8079" w:type="dxa"/>
            <w:gridSpan w:val="2"/>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休             息</w:t>
            </w:r>
          </w:p>
        </w:tc>
      </w:tr>
      <w:tr w:rsidR="001D5AD4" w:rsidRPr="001D5AD4" w:rsidTr="002A294B">
        <w:trPr>
          <w:trHeight w:val="1816"/>
        </w:trPr>
        <w:tc>
          <w:tcPr>
            <w:tcW w:w="1985" w:type="dxa"/>
            <w:vAlign w:val="center"/>
          </w:tcPr>
          <w:p w:rsidR="001D5AD4" w:rsidRPr="001D5AD4" w:rsidRDefault="001D5AD4" w:rsidP="001D5AD4">
            <w:pPr>
              <w:jc w:val="center"/>
              <w:rPr>
                <w:rFonts w:ascii="標楷體" w:eastAsia="標楷體" w:hAnsi="標楷體" w:cs="Times New Roman"/>
                <w:sz w:val="28"/>
                <w:szCs w:val="28"/>
              </w:rPr>
            </w:pPr>
            <w:r w:rsidRPr="001D5AD4">
              <w:rPr>
                <w:rFonts w:ascii="標楷體" w:eastAsia="標楷體" w:hAnsi="標楷體" w:cs="Times New Roman"/>
                <w:sz w:val="28"/>
                <w:szCs w:val="28"/>
              </w:rPr>
              <w:t>1</w:t>
            </w:r>
            <w:r w:rsidRPr="001D5AD4">
              <w:rPr>
                <w:rFonts w:ascii="標楷體" w:eastAsia="標楷體" w:hAnsi="標楷體" w:cs="Times New Roman" w:hint="eastAsia"/>
                <w:sz w:val="28"/>
                <w:szCs w:val="28"/>
              </w:rPr>
              <w:t>4：00</w:t>
            </w:r>
            <w:r w:rsidRPr="001D5AD4">
              <w:rPr>
                <w:rFonts w:ascii="標楷體" w:eastAsia="標楷體" w:hAnsi="標楷體" w:cs="Times New Roman"/>
                <w:sz w:val="28"/>
                <w:szCs w:val="28"/>
              </w:rPr>
              <w:t>~14</w:t>
            </w:r>
            <w:r w:rsidRPr="001D5AD4">
              <w:rPr>
                <w:rFonts w:ascii="標楷體" w:eastAsia="標楷體" w:hAnsi="標楷體" w:cs="Times New Roman" w:hint="eastAsia"/>
                <w:sz w:val="28"/>
                <w:szCs w:val="28"/>
              </w:rPr>
              <w:t>：</w:t>
            </w:r>
            <w:r w:rsidRPr="001D5AD4">
              <w:rPr>
                <w:rFonts w:ascii="標楷體" w:eastAsia="標楷體" w:hAnsi="標楷體" w:cs="Times New Roman"/>
                <w:sz w:val="28"/>
                <w:szCs w:val="28"/>
              </w:rPr>
              <w:t>50</w:t>
            </w:r>
          </w:p>
        </w:tc>
        <w:tc>
          <w:tcPr>
            <w:tcW w:w="3694" w:type="dxa"/>
          </w:tcPr>
          <w:p w:rsidR="001D5AD4" w:rsidRPr="001D5AD4" w:rsidRDefault="001D5AD4" w:rsidP="001D5AD4">
            <w:pPr>
              <w:numPr>
                <w:ilvl w:val="0"/>
                <w:numId w:val="1"/>
              </w:numPr>
              <w:spacing w:line="440" w:lineRule="exact"/>
              <w:ind w:leftChars="16" w:left="398"/>
              <w:jc w:val="both"/>
              <w:rPr>
                <w:rFonts w:ascii="標楷體" w:eastAsia="標楷體" w:hAnsi="標楷體" w:cs="Times New Roman"/>
                <w:sz w:val="28"/>
                <w:szCs w:val="28"/>
              </w:rPr>
            </w:pPr>
            <w:r w:rsidRPr="001D5AD4">
              <w:rPr>
                <w:rFonts w:ascii="標楷體" w:eastAsia="標楷體" w:hAnsi="標楷體" w:cs="微軟正黑體" w:hint="eastAsia"/>
                <w:sz w:val="28"/>
                <w:szCs w:val="28"/>
              </w:rPr>
              <w:t>繪本圖像的張力與趣味</w:t>
            </w:r>
          </w:p>
          <w:p w:rsidR="001D5AD4" w:rsidRPr="001D5AD4" w:rsidRDefault="001D5AD4" w:rsidP="001D5AD4">
            <w:pPr>
              <w:numPr>
                <w:ilvl w:val="0"/>
                <w:numId w:val="1"/>
              </w:numPr>
              <w:spacing w:line="440" w:lineRule="exact"/>
              <w:ind w:leftChars="16" w:left="398"/>
              <w:jc w:val="both"/>
              <w:rPr>
                <w:rFonts w:ascii="標楷體" w:eastAsia="標楷體" w:hAnsi="標楷體" w:cs="Times New Roman"/>
                <w:sz w:val="28"/>
                <w:szCs w:val="28"/>
              </w:rPr>
            </w:pPr>
            <w:proofErr w:type="gramStart"/>
            <w:r w:rsidRPr="001D5AD4">
              <w:rPr>
                <w:rFonts w:ascii="標楷體" w:eastAsia="標楷體" w:hAnsi="標楷體" w:cs="微軟正黑體" w:hint="eastAsia"/>
                <w:sz w:val="28"/>
                <w:szCs w:val="28"/>
              </w:rPr>
              <w:t>如何讓繪本</w:t>
            </w:r>
            <w:proofErr w:type="gramEnd"/>
            <w:r w:rsidRPr="001D5AD4">
              <w:rPr>
                <w:rFonts w:ascii="標楷體" w:eastAsia="標楷體" w:hAnsi="標楷體" w:cs="微軟正黑體" w:hint="eastAsia"/>
                <w:sz w:val="28"/>
                <w:szCs w:val="28"/>
              </w:rPr>
              <w:t>達到最佳閱讀效果</w:t>
            </w:r>
          </w:p>
          <w:p w:rsidR="001D5AD4" w:rsidRPr="001D5AD4" w:rsidRDefault="001D5AD4" w:rsidP="001D5AD4">
            <w:pPr>
              <w:numPr>
                <w:ilvl w:val="0"/>
                <w:numId w:val="1"/>
              </w:numPr>
              <w:spacing w:line="440" w:lineRule="exact"/>
              <w:ind w:leftChars="16" w:left="398"/>
              <w:jc w:val="both"/>
              <w:rPr>
                <w:rFonts w:ascii="標楷體" w:eastAsia="標楷體" w:hAnsi="標楷體" w:cs="Times New Roman"/>
                <w:b/>
                <w:sz w:val="28"/>
                <w:szCs w:val="28"/>
              </w:rPr>
            </w:pPr>
            <w:r w:rsidRPr="001D5AD4">
              <w:rPr>
                <w:rFonts w:ascii="標楷體" w:eastAsia="標楷體" w:hAnsi="標楷體" w:cs="微軟正黑體" w:hint="eastAsia"/>
                <w:b/>
                <w:sz w:val="28"/>
                <w:szCs w:val="28"/>
              </w:rPr>
              <w:t>立體繪本技法</w:t>
            </w:r>
            <w:proofErr w:type="gramStart"/>
            <w:r w:rsidRPr="001D5AD4">
              <w:rPr>
                <w:rFonts w:ascii="標楷體" w:eastAsia="標楷體" w:hAnsi="標楷體" w:cs="微軟正黑體" w:hint="eastAsia"/>
                <w:b/>
                <w:sz w:val="28"/>
                <w:szCs w:val="28"/>
              </w:rPr>
              <w:t>（</w:t>
            </w:r>
            <w:proofErr w:type="gramEnd"/>
            <w:r w:rsidRPr="001D5AD4">
              <w:rPr>
                <w:rFonts w:ascii="標楷體" w:eastAsia="標楷體" w:hAnsi="標楷體" w:cs="微軟正黑體" w:hint="eastAsia"/>
                <w:b/>
                <w:sz w:val="28"/>
                <w:szCs w:val="28"/>
              </w:rPr>
              <w:t>濺起的水花</w:t>
            </w:r>
          </w:p>
          <w:p w:rsidR="001D5AD4" w:rsidRPr="001D5AD4" w:rsidRDefault="001D5AD4" w:rsidP="001D5AD4">
            <w:pPr>
              <w:spacing w:line="440" w:lineRule="exact"/>
              <w:ind w:left="398"/>
              <w:jc w:val="both"/>
              <w:rPr>
                <w:rFonts w:ascii="標楷體" w:eastAsia="標楷體" w:hAnsi="標楷體" w:cs="Times New Roman"/>
                <w:sz w:val="28"/>
                <w:szCs w:val="28"/>
              </w:rPr>
            </w:pPr>
            <w:r w:rsidRPr="001D5AD4">
              <w:rPr>
                <w:rFonts w:ascii="標楷體" w:eastAsia="標楷體" w:hAnsi="標楷體" w:cs="微軟正黑體" w:hint="eastAsia"/>
                <w:b/>
                <w:sz w:val="28"/>
                <w:szCs w:val="28"/>
              </w:rPr>
              <w:t>與延伸聯想</w:t>
            </w:r>
            <w:proofErr w:type="gramStart"/>
            <w:r w:rsidRPr="001D5AD4">
              <w:rPr>
                <w:rFonts w:ascii="標楷體" w:eastAsia="標楷體" w:hAnsi="標楷體" w:cs="微軟正黑體" w:hint="eastAsia"/>
                <w:b/>
                <w:sz w:val="28"/>
                <w:szCs w:val="28"/>
              </w:rPr>
              <w:t>）</w:t>
            </w:r>
            <w:proofErr w:type="gramEnd"/>
          </w:p>
        </w:tc>
        <w:tc>
          <w:tcPr>
            <w:tcW w:w="4385" w:type="dxa"/>
          </w:tcPr>
          <w:p w:rsidR="001D5AD4" w:rsidRPr="001D5AD4" w:rsidRDefault="001D5AD4" w:rsidP="001D5AD4">
            <w:pPr>
              <w:numPr>
                <w:ilvl w:val="0"/>
                <w:numId w:val="1"/>
              </w:numPr>
              <w:spacing w:line="440" w:lineRule="exact"/>
              <w:ind w:left="786"/>
              <w:jc w:val="both"/>
              <w:rPr>
                <w:rFonts w:ascii="標楷體" w:eastAsia="標楷體" w:hAnsi="標楷體" w:cs="Times New Roman"/>
                <w:b/>
                <w:sz w:val="28"/>
                <w:szCs w:val="28"/>
              </w:rPr>
            </w:pPr>
            <w:r w:rsidRPr="001D5AD4">
              <w:rPr>
                <w:rFonts w:ascii="標楷體" w:eastAsia="標楷體" w:hAnsi="標楷體" w:cs="Times New Roman" w:hint="eastAsia"/>
                <w:b/>
                <w:sz w:val="28"/>
                <w:szCs w:val="28"/>
              </w:rPr>
              <w:t>繪本圖像技巧（拓）</w:t>
            </w:r>
          </w:p>
          <w:p w:rsidR="001D5AD4" w:rsidRPr="001D5AD4" w:rsidRDefault="001D5AD4" w:rsidP="001D5AD4">
            <w:pPr>
              <w:numPr>
                <w:ilvl w:val="0"/>
                <w:numId w:val="1"/>
              </w:numPr>
              <w:spacing w:line="440" w:lineRule="exact"/>
              <w:ind w:left="786"/>
              <w:jc w:val="both"/>
              <w:rPr>
                <w:rFonts w:ascii="標楷體" w:eastAsia="標楷體" w:hAnsi="標楷體" w:cs="Times New Roman"/>
                <w:sz w:val="28"/>
                <w:szCs w:val="28"/>
              </w:rPr>
            </w:pPr>
            <w:r w:rsidRPr="001D5AD4">
              <w:rPr>
                <w:rFonts w:ascii="標楷體" w:eastAsia="標楷體" w:hAnsi="標楷體" w:cs="Times New Roman" w:hint="eastAsia"/>
                <w:sz w:val="28"/>
                <w:szCs w:val="28"/>
              </w:rPr>
              <w:t>學員作品分享與解說</w:t>
            </w:r>
          </w:p>
        </w:tc>
      </w:tr>
      <w:tr w:rsidR="001D5AD4" w:rsidRPr="001D5AD4" w:rsidTr="002A294B">
        <w:trPr>
          <w:trHeight w:val="551"/>
        </w:trPr>
        <w:tc>
          <w:tcPr>
            <w:tcW w:w="1985" w:type="dxa"/>
            <w:vAlign w:val="center"/>
          </w:tcPr>
          <w:p w:rsidR="001D5AD4" w:rsidRPr="001D5AD4" w:rsidRDefault="001D5AD4" w:rsidP="001D5AD4">
            <w:pPr>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14:50~15:00</w:t>
            </w:r>
          </w:p>
        </w:tc>
        <w:tc>
          <w:tcPr>
            <w:tcW w:w="8079" w:type="dxa"/>
            <w:gridSpan w:val="2"/>
            <w:vAlign w:val="center"/>
          </w:tcPr>
          <w:p w:rsidR="001D5AD4" w:rsidRPr="001D5AD4" w:rsidRDefault="001D5AD4" w:rsidP="001D5AD4">
            <w:pPr>
              <w:spacing w:line="400" w:lineRule="exact"/>
              <w:jc w:val="center"/>
              <w:rPr>
                <w:rFonts w:ascii="標楷體" w:eastAsia="標楷體" w:hAnsi="標楷體" w:cs="Times New Roman"/>
                <w:sz w:val="28"/>
                <w:szCs w:val="28"/>
              </w:rPr>
            </w:pPr>
            <w:r w:rsidRPr="001D5AD4">
              <w:rPr>
                <w:rFonts w:ascii="標楷體" w:eastAsia="標楷體" w:hAnsi="標楷體" w:cs="Times New Roman" w:hint="eastAsia"/>
                <w:sz w:val="28"/>
                <w:szCs w:val="28"/>
              </w:rPr>
              <w:t>休             息</w:t>
            </w:r>
          </w:p>
        </w:tc>
      </w:tr>
      <w:tr w:rsidR="001D5AD4" w:rsidRPr="001D5AD4" w:rsidTr="002A294B">
        <w:trPr>
          <w:trHeight w:val="1259"/>
        </w:trPr>
        <w:tc>
          <w:tcPr>
            <w:tcW w:w="1985" w:type="dxa"/>
            <w:vAlign w:val="center"/>
          </w:tcPr>
          <w:p w:rsidR="001D5AD4" w:rsidRPr="001D5AD4" w:rsidRDefault="001D5AD4" w:rsidP="001D5AD4">
            <w:pPr>
              <w:jc w:val="center"/>
              <w:rPr>
                <w:rFonts w:ascii="標楷體" w:eastAsia="標楷體" w:hAnsi="標楷體" w:cs="Times New Roman"/>
                <w:sz w:val="28"/>
                <w:szCs w:val="28"/>
              </w:rPr>
            </w:pPr>
            <w:r w:rsidRPr="001D5AD4">
              <w:rPr>
                <w:rFonts w:ascii="標楷體" w:eastAsia="標楷體" w:hAnsi="標楷體" w:cs="Times New Roman"/>
                <w:sz w:val="28"/>
                <w:szCs w:val="28"/>
              </w:rPr>
              <w:t>1</w:t>
            </w:r>
            <w:r w:rsidRPr="001D5AD4">
              <w:rPr>
                <w:rFonts w:ascii="標楷體" w:eastAsia="標楷體" w:hAnsi="標楷體" w:cs="Times New Roman" w:hint="eastAsia"/>
                <w:sz w:val="28"/>
                <w:szCs w:val="28"/>
              </w:rPr>
              <w:t>5：0</w:t>
            </w:r>
            <w:r w:rsidRPr="001D5AD4">
              <w:rPr>
                <w:rFonts w:ascii="標楷體" w:eastAsia="標楷體" w:hAnsi="標楷體" w:cs="Times New Roman"/>
                <w:sz w:val="28"/>
                <w:szCs w:val="28"/>
              </w:rPr>
              <w:t>0~16</w:t>
            </w:r>
            <w:r w:rsidRPr="001D5AD4">
              <w:rPr>
                <w:rFonts w:ascii="標楷體" w:eastAsia="標楷體" w:hAnsi="標楷體" w:cs="Times New Roman" w:hint="eastAsia"/>
                <w:sz w:val="28"/>
                <w:szCs w:val="28"/>
              </w:rPr>
              <w:t>：</w:t>
            </w:r>
            <w:r w:rsidRPr="001D5AD4">
              <w:rPr>
                <w:rFonts w:ascii="標楷體" w:eastAsia="標楷體" w:hAnsi="標楷體" w:cs="Times New Roman"/>
                <w:sz w:val="28"/>
                <w:szCs w:val="28"/>
              </w:rPr>
              <w:t>00</w:t>
            </w:r>
          </w:p>
        </w:tc>
        <w:tc>
          <w:tcPr>
            <w:tcW w:w="3694" w:type="dxa"/>
          </w:tcPr>
          <w:p w:rsidR="001D5AD4" w:rsidRPr="001D5AD4" w:rsidRDefault="001D5AD4" w:rsidP="001D5AD4">
            <w:pPr>
              <w:spacing w:line="440" w:lineRule="exact"/>
              <w:jc w:val="both"/>
              <w:rPr>
                <w:rFonts w:ascii="標楷體" w:eastAsia="標楷體" w:hAnsi="標楷體" w:cs="Times New Roman"/>
                <w:sz w:val="28"/>
                <w:szCs w:val="28"/>
              </w:rPr>
            </w:pPr>
            <w:proofErr w:type="gramStart"/>
            <w:r w:rsidRPr="001D5AD4">
              <w:rPr>
                <w:rFonts w:ascii="標楷體" w:eastAsia="標楷體" w:hAnsi="標楷體" w:cs="Times New Roman" w:hint="eastAsia"/>
                <w:sz w:val="28"/>
                <w:szCs w:val="28"/>
              </w:rPr>
              <w:t>＊</w:t>
            </w:r>
            <w:proofErr w:type="gramEnd"/>
            <w:r w:rsidRPr="001D5AD4">
              <w:rPr>
                <w:rFonts w:ascii="標楷體" w:eastAsia="標楷體" w:hAnsi="標楷體" w:cs="Times New Roman" w:hint="eastAsia"/>
                <w:sz w:val="28"/>
                <w:szCs w:val="28"/>
              </w:rPr>
              <w:t>從環境中尋找繪本創作素</w:t>
            </w:r>
          </w:p>
          <w:p w:rsidR="001D5AD4" w:rsidRPr="001D5AD4" w:rsidRDefault="001D5AD4" w:rsidP="001D5AD4">
            <w:pPr>
              <w:spacing w:line="440" w:lineRule="exact"/>
              <w:jc w:val="both"/>
              <w:rPr>
                <w:rFonts w:ascii="標楷體" w:eastAsia="標楷體" w:hAnsi="標楷體" w:cs="Times New Roman"/>
                <w:sz w:val="28"/>
                <w:szCs w:val="28"/>
              </w:rPr>
            </w:pPr>
            <w:r w:rsidRPr="001D5AD4">
              <w:rPr>
                <w:rFonts w:ascii="標楷體" w:eastAsia="標楷體" w:hAnsi="標楷體" w:cs="Times New Roman" w:hint="eastAsia"/>
                <w:sz w:val="28"/>
                <w:szCs w:val="28"/>
              </w:rPr>
              <w:t xml:space="preserve">  材</w:t>
            </w:r>
          </w:p>
          <w:p w:rsidR="001D5AD4" w:rsidRPr="001D5AD4" w:rsidRDefault="001D5AD4" w:rsidP="001D5AD4">
            <w:pPr>
              <w:spacing w:line="440" w:lineRule="exact"/>
              <w:jc w:val="both"/>
              <w:rPr>
                <w:rFonts w:ascii="標楷體" w:eastAsia="標楷體" w:hAnsi="標楷體" w:cs="Times New Roman"/>
                <w:sz w:val="28"/>
                <w:szCs w:val="28"/>
              </w:rPr>
            </w:pPr>
            <w:proofErr w:type="gramStart"/>
            <w:r w:rsidRPr="001D5AD4">
              <w:rPr>
                <w:rFonts w:ascii="標楷體" w:eastAsia="標楷體" w:hAnsi="標楷體" w:cs="Times New Roman" w:hint="eastAsia"/>
                <w:sz w:val="28"/>
                <w:szCs w:val="28"/>
              </w:rPr>
              <w:t>＊</w:t>
            </w:r>
            <w:proofErr w:type="gramEnd"/>
            <w:r w:rsidRPr="001D5AD4">
              <w:rPr>
                <w:rFonts w:ascii="標楷體" w:eastAsia="標楷體" w:hAnsi="標楷體" w:cs="Times New Roman" w:hint="eastAsia"/>
                <w:b/>
                <w:sz w:val="28"/>
                <w:szCs w:val="28"/>
              </w:rPr>
              <w:t>繪本圖像技法（壓）</w:t>
            </w:r>
          </w:p>
        </w:tc>
        <w:tc>
          <w:tcPr>
            <w:tcW w:w="4385" w:type="dxa"/>
          </w:tcPr>
          <w:p w:rsidR="001D5AD4" w:rsidRPr="001D5AD4" w:rsidRDefault="001D5AD4" w:rsidP="001D5AD4">
            <w:pPr>
              <w:spacing w:line="440" w:lineRule="exact"/>
              <w:jc w:val="both"/>
              <w:rPr>
                <w:rFonts w:ascii="標楷體" w:eastAsia="標楷體" w:hAnsi="標楷體" w:cs="Times New Roman"/>
                <w:sz w:val="28"/>
                <w:szCs w:val="28"/>
              </w:rPr>
            </w:pPr>
            <w:proofErr w:type="gramStart"/>
            <w:r w:rsidRPr="001D5AD4">
              <w:rPr>
                <w:rFonts w:ascii="標楷體" w:eastAsia="標楷體" w:hAnsi="標楷體" w:cs="Times New Roman" w:hint="eastAsia"/>
                <w:sz w:val="28"/>
                <w:szCs w:val="28"/>
              </w:rPr>
              <w:t>＊親子繪</w:t>
            </w:r>
            <w:proofErr w:type="gramEnd"/>
            <w:r w:rsidRPr="001D5AD4">
              <w:rPr>
                <w:rFonts w:ascii="標楷體" w:eastAsia="標楷體" w:hAnsi="標楷體" w:cs="Times New Roman" w:hint="eastAsia"/>
                <w:sz w:val="28"/>
                <w:szCs w:val="28"/>
              </w:rPr>
              <w:t>本故事分享與討論</w:t>
            </w:r>
          </w:p>
          <w:p w:rsidR="001D5AD4" w:rsidRPr="001D5AD4" w:rsidRDefault="001D5AD4" w:rsidP="001D5AD4">
            <w:pPr>
              <w:spacing w:line="440" w:lineRule="exact"/>
              <w:jc w:val="both"/>
              <w:rPr>
                <w:rFonts w:ascii="標楷體" w:eastAsia="標楷體" w:hAnsi="標楷體" w:cs="Times New Roman"/>
                <w:sz w:val="28"/>
                <w:szCs w:val="28"/>
              </w:rPr>
            </w:pPr>
            <w:proofErr w:type="gramStart"/>
            <w:r w:rsidRPr="001D5AD4">
              <w:rPr>
                <w:rFonts w:ascii="標楷體" w:eastAsia="標楷體" w:hAnsi="標楷體" w:cs="Times New Roman" w:hint="eastAsia"/>
                <w:sz w:val="28"/>
                <w:szCs w:val="28"/>
              </w:rPr>
              <w:t>＊</w:t>
            </w:r>
            <w:proofErr w:type="gramEnd"/>
            <w:r w:rsidRPr="001D5AD4">
              <w:rPr>
                <w:rFonts w:ascii="標楷體" w:eastAsia="標楷體" w:hAnsi="標楷體" w:cs="Times New Roman" w:hint="eastAsia"/>
                <w:sz w:val="28"/>
                <w:szCs w:val="28"/>
              </w:rPr>
              <w:t>繪本課後討論</w:t>
            </w:r>
          </w:p>
        </w:tc>
      </w:tr>
    </w:tbl>
    <w:p w:rsidR="001D5AD4" w:rsidRPr="001D5AD4" w:rsidRDefault="001D5AD4" w:rsidP="001D5AD4">
      <w:pPr>
        <w:rPr>
          <w:rFonts w:ascii="Times New Roman" w:eastAsia="標楷體" w:hAnsi="Times New Roman" w:cs="Times New Roman"/>
          <w:sz w:val="28"/>
          <w:szCs w:val="28"/>
        </w:rPr>
      </w:pPr>
    </w:p>
    <w:p w:rsidR="001D5AD4" w:rsidRDefault="001D5AD4" w:rsidP="001D5AD4"/>
    <w:p w:rsidR="00A634AC" w:rsidRDefault="00A634AC" w:rsidP="001D5AD4"/>
    <w:sectPr w:rsidR="00A634AC" w:rsidSect="001D5AD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ple LiSung Light">
    <w:altName w:val="Malgun Gothic Semilight"/>
    <w:charset w:val="51"/>
    <w:family w:val="auto"/>
    <w:pitch w:val="variable"/>
    <w:sig w:usb0="00000000" w:usb1="08080000" w:usb2="00000010" w:usb3="00000000" w:csb0="00100000" w:csb1="00000000"/>
  </w:font>
  <w:font w:name="文鼎仿宋B">
    <w:charset w:val="51"/>
    <w:family w:val="auto"/>
    <w:pitch w:val="variable"/>
    <w:sig w:usb0="800002E3" w:usb1="38CF7C7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峙.">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917C4"/>
    <w:multiLevelType w:val="hybridMultilevel"/>
    <w:tmpl w:val="06B222B0"/>
    <w:lvl w:ilvl="0" w:tplc="B956876E">
      <w:numFmt w:val="bullet"/>
      <w:lvlText w:val="＊"/>
      <w:lvlJc w:val="left"/>
      <w:pPr>
        <w:ind w:left="360" w:hanging="360"/>
      </w:pPr>
      <w:rPr>
        <w:rFonts w:ascii="Apple LiSung Light" w:eastAsia="Apple LiSung Light" w:hAnsi="文鼎仿宋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1FE2119"/>
    <w:multiLevelType w:val="hybridMultilevel"/>
    <w:tmpl w:val="3FC00A54"/>
    <w:lvl w:ilvl="0" w:tplc="552E5520">
      <w:start w:val="3"/>
      <w:numFmt w:val="bullet"/>
      <w:lvlText w:val="★"/>
      <w:lvlJc w:val="left"/>
      <w:pPr>
        <w:ind w:left="600" w:hanging="360"/>
      </w:pPr>
      <w:rPr>
        <w:rFonts w:ascii="標楷體" w:eastAsia="標楷體" w:hAnsi="標楷體" w:cs="Times New Roman"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D4"/>
    <w:rsid w:val="00076994"/>
    <w:rsid w:val="001D5AD4"/>
    <w:rsid w:val="00A634AC"/>
    <w:rsid w:val="00AC2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F626"/>
  <w15:chartTrackingRefBased/>
  <w15:docId w15:val="{8C953EEA-F1F2-494B-BCC0-4FC7CA72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2025-04-07T00:26:00Z</dcterms:created>
  <dcterms:modified xsi:type="dcterms:W3CDTF">2025-04-07T00:39:00Z</dcterms:modified>
</cp:coreProperties>
</file>