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5F" w:rsidRPr="00FE17F3" w:rsidRDefault="00FE17F3">
      <w:pPr>
        <w:spacing w:line="573" w:lineRule="exact"/>
        <w:ind w:left="537"/>
        <w:jc w:val="center"/>
        <w:rPr>
          <w:rFonts w:ascii="標楷體" w:eastAsia="標楷體" w:hAnsi="標楷體"/>
          <w:sz w:val="52"/>
        </w:rPr>
      </w:pPr>
      <w:r w:rsidRPr="00FE17F3">
        <w:rPr>
          <w:rFonts w:ascii="標楷體" w:eastAsia="標楷體" w:hAnsi="標楷體" w:hint="eastAsia"/>
          <w:sz w:val="52"/>
        </w:rPr>
        <w:t>桃園市中壢區普仁</w:t>
      </w:r>
      <w:r w:rsidR="00606EA4" w:rsidRPr="00FE17F3">
        <w:rPr>
          <w:rFonts w:ascii="標楷體" w:eastAsia="標楷體" w:hAnsi="標楷體" w:hint="eastAsia"/>
          <w:sz w:val="52"/>
        </w:rPr>
        <w:t>國民小學</w:t>
      </w:r>
    </w:p>
    <w:p w:rsidR="000C4D5F" w:rsidRPr="00650824" w:rsidRDefault="00606EA4" w:rsidP="00FE17F3">
      <w:pPr>
        <w:spacing w:line="850" w:lineRule="exact"/>
        <w:ind w:left="537"/>
        <w:contextualSpacing/>
        <w:jc w:val="center"/>
        <w:rPr>
          <w:rFonts w:ascii="標楷體" w:eastAsia="標楷體" w:hAnsi="標楷體"/>
          <w:sz w:val="52"/>
        </w:rPr>
      </w:pPr>
      <w:r w:rsidRPr="00650824">
        <w:rPr>
          <w:rFonts w:ascii="標楷體" w:eastAsia="標楷體" w:hAnsi="標楷體" w:hint="eastAsia"/>
          <w:sz w:val="52"/>
        </w:rPr>
        <w:t>學生校內使用 3C 通訊設備管理辦法</w:t>
      </w:r>
    </w:p>
    <w:p w:rsidR="006B41AD" w:rsidRDefault="006B41AD" w:rsidP="00FE17F3">
      <w:pPr>
        <w:pStyle w:val="a3"/>
        <w:tabs>
          <w:tab w:val="left" w:pos="833"/>
        </w:tabs>
        <w:adjustRightInd w:val="0"/>
        <w:ind w:left="112"/>
        <w:contextualSpacing/>
        <w:rPr>
          <w:rFonts w:ascii="標楷體" w:eastAsia="標楷體" w:hAnsi="標楷體" w:cs="細明體" w:hint="eastAsia"/>
        </w:rPr>
      </w:pPr>
    </w:p>
    <w:p w:rsidR="00FE17F3" w:rsidRPr="00FE17F3" w:rsidRDefault="00606EA4" w:rsidP="00FE17F3">
      <w:pPr>
        <w:pStyle w:val="a3"/>
        <w:tabs>
          <w:tab w:val="left" w:pos="833"/>
        </w:tabs>
        <w:adjustRightInd w:val="0"/>
        <w:ind w:left="112"/>
        <w:contextualSpacing/>
        <w:rPr>
          <w:rFonts w:ascii="標楷體" w:eastAsia="標楷體" w:hAnsi="標楷體"/>
        </w:rPr>
      </w:pPr>
      <w:r w:rsidRPr="00FE17F3">
        <w:rPr>
          <w:rFonts w:ascii="標楷體" w:eastAsia="標楷體" w:hAnsi="標楷體" w:cs="細明體" w:hint="eastAsia"/>
        </w:rPr>
        <w:t>一、</w:t>
      </w:r>
      <w:r w:rsidRPr="00FE17F3">
        <w:rPr>
          <w:rFonts w:ascii="標楷體" w:eastAsia="標楷體" w:hAnsi="標楷體"/>
        </w:rPr>
        <w:tab/>
      </w:r>
      <w:r w:rsidRPr="00FE17F3">
        <w:rPr>
          <w:rFonts w:ascii="標楷體" w:eastAsia="標楷體" w:hAnsi="標楷體" w:cs="細明體" w:hint="eastAsia"/>
        </w:rPr>
        <w:t>依據：</w:t>
      </w:r>
      <w:r w:rsidR="00FE17F3" w:rsidRPr="00FE17F3">
        <w:rPr>
          <w:rFonts w:ascii="標楷體" w:eastAsia="標楷體" w:hAnsi="標楷體" w:hint="eastAsia"/>
        </w:rPr>
        <w:t>教育部100年9月6日</w:t>
      </w:r>
      <w:proofErr w:type="gramStart"/>
      <w:r w:rsidR="00FE17F3" w:rsidRPr="00FE17F3">
        <w:rPr>
          <w:rFonts w:ascii="標楷體" w:eastAsia="標楷體" w:hAnsi="標楷體" w:hint="eastAsia"/>
        </w:rPr>
        <w:t>台環字</w:t>
      </w:r>
      <w:proofErr w:type="gramEnd"/>
      <w:r w:rsidR="00FE17F3" w:rsidRPr="00FE17F3">
        <w:rPr>
          <w:rFonts w:ascii="標楷體" w:eastAsia="標楷體" w:hAnsi="標楷體" w:hint="eastAsia"/>
        </w:rPr>
        <w:t>第1000153196B號</w:t>
      </w:r>
      <w:proofErr w:type="gramStart"/>
      <w:r w:rsidR="00FE17F3" w:rsidRPr="00FE17F3">
        <w:rPr>
          <w:rFonts w:ascii="標楷體" w:eastAsia="標楷體" w:hAnsi="標楷體"/>
        </w:rPr>
        <w:t>函頒「</w:t>
      </w:r>
      <w:proofErr w:type="gramEnd"/>
      <w:r w:rsidR="00FE17F3" w:rsidRPr="00FE17F3">
        <w:rPr>
          <w:rFonts w:ascii="標楷體" w:eastAsia="標楷體" w:hAnsi="標楷體" w:hint="eastAsia"/>
        </w:rPr>
        <w:t>校園攜帶行動電話使用規範原</w:t>
      </w:r>
    </w:p>
    <w:p w:rsidR="000C4D5F" w:rsidRPr="00FE17F3" w:rsidRDefault="00FE17F3" w:rsidP="00FE17F3">
      <w:pPr>
        <w:pStyle w:val="a3"/>
        <w:tabs>
          <w:tab w:val="left" w:pos="833"/>
        </w:tabs>
        <w:adjustRightInd w:val="0"/>
        <w:ind w:left="112"/>
        <w:contextualSpacing/>
        <w:rPr>
          <w:rFonts w:ascii="標楷體" w:eastAsia="標楷體" w:hAnsi="標楷體"/>
        </w:rPr>
      </w:pPr>
      <w:r w:rsidRPr="00FE17F3">
        <w:rPr>
          <w:rFonts w:ascii="標楷體" w:eastAsia="標楷體" w:hAnsi="標楷體" w:hint="eastAsia"/>
        </w:rPr>
        <w:t xml:space="preserve">            則</w:t>
      </w:r>
      <w:r w:rsidRPr="00FE17F3">
        <w:rPr>
          <w:rFonts w:ascii="標楷體" w:eastAsia="標楷體" w:hAnsi="標楷體"/>
        </w:rPr>
        <w:t>」</w:t>
      </w:r>
      <w:r w:rsidR="00606EA4" w:rsidRPr="00FE17F3">
        <w:rPr>
          <w:rFonts w:ascii="標楷體" w:eastAsia="標楷體" w:hAnsi="標楷體" w:cs="細明體" w:hint="eastAsia"/>
        </w:rPr>
        <w:t>。</w:t>
      </w:r>
    </w:p>
    <w:p w:rsidR="000C4D5F" w:rsidRPr="00FE17F3" w:rsidRDefault="00606EA4" w:rsidP="00FE17F3">
      <w:pPr>
        <w:pStyle w:val="a3"/>
        <w:tabs>
          <w:tab w:val="left" w:pos="833"/>
        </w:tabs>
        <w:adjustRightInd w:val="0"/>
        <w:spacing w:before="28"/>
        <w:ind w:left="1553" w:right="171" w:hanging="1441"/>
        <w:contextualSpacing/>
        <w:rPr>
          <w:rFonts w:ascii="標楷體" w:eastAsia="標楷體" w:hAnsi="標楷體"/>
        </w:rPr>
      </w:pPr>
      <w:r w:rsidRPr="00FE17F3">
        <w:rPr>
          <w:rFonts w:ascii="標楷體" w:eastAsia="標楷體" w:hAnsi="標楷體"/>
        </w:rPr>
        <w:t>二、</w:t>
      </w:r>
      <w:r w:rsidRPr="00FE17F3">
        <w:rPr>
          <w:rFonts w:ascii="標楷體" w:eastAsia="標楷體" w:hAnsi="標楷體"/>
        </w:rPr>
        <w:tab/>
        <w:t>目</w:t>
      </w:r>
      <w:r w:rsidRPr="00FE17F3">
        <w:rPr>
          <w:rFonts w:ascii="標楷體" w:eastAsia="標楷體" w:hAnsi="標楷體"/>
          <w:spacing w:val="-3"/>
        </w:rPr>
        <w:t>的：</w:t>
      </w:r>
      <w:r w:rsidRPr="00FE17F3">
        <w:rPr>
          <w:rFonts w:ascii="標楷體" w:eastAsia="標楷體" w:hAnsi="標楷體"/>
        </w:rPr>
        <w:t>為有效管理學生在校使用</w:t>
      </w:r>
      <w:r w:rsidRPr="00FE17F3">
        <w:rPr>
          <w:rFonts w:ascii="標楷體" w:eastAsia="標楷體" w:hAnsi="標楷體"/>
          <w:spacing w:val="-4"/>
        </w:rPr>
        <w:t xml:space="preserve"> </w:t>
      </w:r>
      <w:r w:rsidRPr="00FE17F3">
        <w:rPr>
          <w:rFonts w:ascii="標楷體" w:eastAsia="標楷體" w:hAnsi="標楷體"/>
        </w:rPr>
        <w:t>3C</w:t>
      </w:r>
      <w:r w:rsidRPr="00FE17F3">
        <w:rPr>
          <w:rFonts w:ascii="標楷體" w:eastAsia="標楷體" w:hAnsi="標楷體"/>
          <w:spacing w:val="-5"/>
        </w:rPr>
        <w:t xml:space="preserve"> </w:t>
      </w:r>
      <w:r w:rsidRPr="00FE17F3">
        <w:rPr>
          <w:rFonts w:ascii="標楷體" w:eastAsia="標楷體" w:hAnsi="標楷體"/>
        </w:rPr>
        <w:t>通訊設備</w:t>
      </w:r>
      <w:r w:rsidRPr="00FE17F3">
        <w:rPr>
          <w:rFonts w:ascii="標楷體" w:eastAsia="標楷體" w:hAnsi="標楷體"/>
          <w:spacing w:val="-3"/>
        </w:rPr>
        <w:t>，</w:t>
      </w:r>
      <w:r w:rsidRPr="00FE17F3">
        <w:rPr>
          <w:rFonts w:ascii="標楷體" w:eastAsia="標楷體" w:hAnsi="標楷體"/>
        </w:rPr>
        <w:t>建立正確的</w:t>
      </w:r>
      <w:r w:rsidRPr="00FE17F3">
        <w:rPr>
          <w:rFonts w:ascii="標楷體" w:eastAsia="標楷體" w:hAnsi="標楷體"/>
          <w:spacing w:val="-4"/>
        </w:rPr>
        <w:t xml:space="preserve"> </w:t>
      </w:r>
      <w:r w:rsidRPr="00FE17F3">
        <w:rPr>
          <w:rFonts w:ascii="標楷體" w:eastAsia="標楷體" w:hAnsi="標楷體"/>
        </w:rPr>
        <w:t>3C</w:t>
      </w:r>
      <w:r w:rsidR="00BC3109">
        <w:rPr>
          <w:rFonts w:ascii="標楷體" w:eastAsia="標楷體" w:hAnsi="標楷體" w:hint="eastAsia"/>
        </w:rPr>
        <w:t xml:space="preserve"> </w:t>
      </w:r>
      <w:r w:rsidRPr="00FE17F3">
        <w:rPr>
          <w:rFonts w:ascii="標楷體" w:eastAsia="標楷體" w:hAnsi="標楷體"/>
        </w:rPr>
        <w:t>通訊設備使用觀</w:t>
      </w:r>
      <w:r w:rsidRPr="00FE17F3">
        <w:rPr>
          <w:rFonts w:ascii="標楷體" w:eastAsia="標楷體" w:hAnsi="標楷體"/>
          <w:spacing w:val="-3"/>
        </w:rPr>
        <w:t>念，</w:t>
      </w:r>
      <w:r w:rsidRPr="00FE17F3">
        <w:rPr>
          <w:rFonts w:ascii="標楷體" w:eastAsia="標楷體" w:hAnsi="標楷體"/>
        </w:rPr>
        <w:t>學習尊重他人觀念養成，維護校園安全及班級上課秩序，特訂定本規範。</w:t>
      </w:r>
    </w:p>
    <w:p w:rsidR="001078A8" w:rsidRDefault="00606EA4" w:rsidP="00FE17F3">
      <w:pPr>
        <w:pStyle w:val="a3"/>
        <w:tabs>
          <w:tab w:val="left" w:pos="833"/>
        </w:tabs>
        <w:adjustRightInd w:val="0"/>
        <w:ind w:left="112" w:right="209"/>
        <w:contextualSpacing/>
        <w:rPr>
          <w:rFonts w:ascii="標楷體" w:eastAsia="標楷體" w:hAnsi="標楷體"/>
        </w:rPr>
      </w:pPr>
      <w:r w:rsidRPr="00FE17F3">
        <w:rPr>
          <w:rFonts w:ascii="標楷體" w:eastAsia="標楷體" w:hAnsi="標楷體"/>
        </w:rPr>
        <w:t>三、</w:t>
      </w:r>
      <w:r w:rsidRPr="00FE17F3">
        <w:rPr>
          <w:rFonts w:ascii="標楷體" w:eastAsia="標楷體" w:hAnsi="標楷體"/>
        </w:rPr>
        <w:tab/>
        <w:t>申</w:t>
      </w:r>
      <w:r w:rsidR="001078A8">
        <w:rPr>
          <w:rFonts w:ascii="標楷體" w:eastAsia="標楷體" w:hAnsi="標楷體"/>
        </w:rPr>
        <w:t>請程序：由家長簽署申請書，會知班級導師及學</w:t>
      </w:r>
      <w:proofErr w:type="gramStart"/>
      <w:r w:rsidR="001078A8">
        <w:rPr>
          <w:rFonts w:ascii="標楷體" w:eastAsia="標楷體" w:hAnsi="標楷體"/>
        </w:rPr>
        <w:t>務</w:t>
      </w:r>
      <w:proofErr w:type="gramEnd"/>
      <w:r w:rsidR="001078A8">
        <w:rPr>
          <w:rFonts w:ascii="標楷體" w:eastAsia="標楷體" w:hAnsi="標楷體"/>
        </w:rPr>
        <w:t>處後，學生方能帶</w:t>
      </w:r>
      <w:r w:rsidR="001078A8">
        <w:rPr>
          <w:rFonts w:ascii="標楷體" w:eastAsia="標楷體" w:hAnsi="標楷體" w:hint="eastAsia"/>
        </w:rPr>
        <w:t>3C</w:t>
      </w:r>
      <w:r w:rsidR="001078A8" w:rsidRPr="00FE17F3">
        <w:rPr>
          <w:rFonts w:ascii="標楷體" w:eastAsia="標楷體" w:hAnsi="標楷體"/>
        </w:rPr>
        <w:t>通訊設備</w:t>
      </w:r>
      <w:r w:rsidRPr="00FE17F3">
        <w:rPr>
          <w:rFonts w:ascii="標楷體" w:eastAsia="標楷體" w:hAnsi="標楷體"/>
        </w:rPr>
        <w:t>到校</w:t>
      </w:r>
    </w:p>
    <w:p w:rsidR="001078A8" w:rsidRDefault="001078A8" w:rsidP="00FE17F3">
      <w:pPr>
        <w:pStyle w:val="a3"/>
        <w:tabs>
          <w:tab w:val="left" w:pos="833"/>
        </w:tabs>
        <w:adjustRightInd w:val="0"/>
        <w:ind w:left="112" w:right="209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606EA4" w:rsidRPr="00FE17F3">
        <w:rPr>
          <w:rFonts w:ascii="標楷體" w:eastAsia="標楷體" w:hAnsi="標楷體"/>
        </w:rPr>
        <w:t>使用。</w:t>
      </w:r>
    </w:p>
    <w:p w:rsidR="000C4D5F" w:rsidRPr="00FE17F3" w:rsidRDefault="00606EA4" w:rsidP="00FE17F3">
      <w:pPr>
        <w:pStyle w:val="a3"/>
        <w:tabs>
          <w:tab w:val="left" w:pos="833"/>
        </w:tabs>
        <w:adjustRightInd w:val="0"/>
        <w:ind w:left="112" w:right="209"/>
        <w:contextualSpacing/>
        <w:rPr>
          <w:rFonts w:ascii="標楷體" w:eastAsia="標楷體" w:hAnsi="標楷體"/>
        </w:rPr>
      </w:pPr>
      <w:r w:rsidRPr="00FE17F3">
        <w:rPr>
          <w:rFonts w:ascii="標楷體" w:eastAsia="標楷體" w:hAnsi="標楷體"/>
        </w:rPr>
        <w:t>四、</w:t>
      </w:r>
      <w:r w:rsidRPr="00FE17F3">
        <w:rPr>
          <w:rFonts w:ascii="標楷體" w:eastAsia="標楷體" w:hAnsi="標楷體"/>
        </w:rPr>
        <w:tab/>
        <w:t>手機使用時間分</w:t>
      </w:r>
      <w:proofErr w:type="gramStart"/>
      <w:r w:rsidRPr="00FE17F3">
        <w:rPr>
          <w:rFonts w:ascii="標楷體" w:eastAsia="標楷體" w:hAnsi="標楷體"/>
        </w:rPr>
        <w:t>列如</w:t>
      </w:r>
      <w:proofErr w:type="gramEnd"/>
      <w:r w:rsidRPr="00FE17F3">
        <w:rPr>
          <w:rFonts w:ascii="標楷體" w:eastAsia="標楷體" w:hAnsi="標楷體"/>
        </w:rPr>
        <w:t>下：</w:t>
      </w:r>
    </w:p>
    <w:p w:rsidR="000C4D5F" w:rsidRPr="00FE17F3" w:rsidRDefault="00606EA4" w:rsidP="00FE17F3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adjustRightInd w:val="0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z w:val="24"/>
        </w:rPr>
        <w:t>上學以前：進入校門之前。</w:t>
      </w:r>
    </w:p>
    <w:p w:rsidR="000C4D5F" w:rsidRPr="00FE17F3" w:rsidRDefault="00606EA4" w:rsidP="00FE17F3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adjustRightInd w:val="0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z w:val="24"/>
        </w:rPr>
        <w:t>放學以後：離開校門之後。</w:t>
      </w:r>
    </w:p>
    <w:p w:rsidR="000C4D5F" w:rsidRPr="00FE17F3" w:rsidRDefault="00606EA4" w:rsidP="00FE17F3">
      <w:pPr>
        <w:pStyle w:val="a4"/>
        <w:numPr>
          <w:ilvl w:val="0"/>
          <w:numId w:val="4"/>
        </w:numPr>
        <w:tabs>
          <w:tab w:val="left" w:pos="1313"/>
          <w:tab w:val="left" w:pos="1314"/>
        </w:tabs>
        <w:adjustRightInd w:val="0"/>
        <w:spacing w:before="27"/>
        <w:ind w:right="211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z w:val="24"/>
        </w:rPr>
        <w:t>學生倘遇臨時緊急狀況或其他特殊需要時，得向老師報告後，經老師同意方能開機使用。使用完畢後，必須立即關機，回歸學校手機使用管理辨法規範。</w:t>
      </w:r>
    </w:p>
    <w:p w:rsidR="000C4D5F" w:rsidRPr="00FE17F3" w:rsidRDefault="00606EA4" w:rsidP="00FE17F3">
      <w:pPr>
        <w:pStyle w:val="a3"/>
        <w:tabs>
          <w:tab w:val="left" w:pos="833"/>
        </w:tabs>
        <w:adjustRightInd w:val="0"/>
        <w:ind w:left="112"/>
        <w:contextualSpacing/>
        <w:rPr>
          <w:rFonts w:ascii="標楷體" w:eastAsia="標楷體" w:hAnsi="標楷體"/>
        </w:rPr>
      </w:pPr>
      <w:r w:rsidRPr="00FE17F3">
        <w:rPr>
          <w:rFonts w:ascii="標楷體" w:eastAsia="標楷體" w:hAnsi="標楷體"/>
        </w:rPr>
        <w:t>五、</w:t>
      </w:r>
      <w:r w:rsidRPr="00FE17F3">
        <w:rPr>
          <w:rFonts w:ascii="標楷體" w:eastAsia="標楷體" w:hAnsi="標楷體"/>
        </w:rPr>
        <w:tab/>
        <w:t>管理方式：</w:t>
      </w:r>
    </w:p>
    <w:p w:rsidR="000C4D5F" w:rsidRPr="00FE17F3" w:rsidRDefault="00606EA4" w:rsidP="00FE17F3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adjustRightInd w:val="0"/>
        <w:spacing w:before="28"/>
        <w:ind w:right="231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pacing w:val="-1"/>
          <w:sz w:val="24"/>
        </w:rPr>
        <w:t xml:space="preserve">非學校規範手機使用時間，所攜帶之 </w:t>
      </w:r>
      <w:r w:rsidRPr="00FE17F3">
        <w:rPr>
          <w:rFonts w:ascii="標楷體" w:eastAsia="標楷體" w:hAnsi="標楷體"/>
          <w:sz w:val="24"/>
        </w:rPr>
        <w:t>3C</w:t>
      </w:r>
      <w:r w:rsidRPr="00FE17F3">
        <w:rPr>
          <w:rFonts w:ascii="標楷體" w:eastAsia="標楷體" w:hAnsi="標楷體"/>
          <w:spacing w:val="-3"/>
          <w:sz w:val="24"/>
        </w:rPr>
        <w:t xml:space="preserve"> 通訊設備一律關機(包含關閉鬧鈴、聲響… 等所有功能設定)</w:t>
      </w:r>
      <w:r w:rsidR="00BD7F5C">
        <w:rPr>
          <w:rFonts w:ascii="標楷體" w:eastAsia="標楷體" w:hAnsi="標楷體" w:hint="eastAsia"/>
          <w:spacing w:val="-3"/>
          <w:sz w:val="24"/>
        </w:rPr>
        <w:t>，例如：ipad、ipod、mp3、智慧型手錶、</w:t>
      </w:r>
      <w:proofErr w:type="gramStart"/>
      <w:r w:rsidR="00BD7F5C">
        <w:rPr>
          <w:rFonts w:ascii="標楷體" w:eastAsia="標楷體" w:hAnsi="標楷體" w:hint="eastAsia"/>
          <w:spacing w:val="-3"/>
          <w:sz w:val="24"/>
        </w:rPr>
        <w:t>錄音筆等</w:t>
      </w:r>
      <w:proofErr w:type="gramEnd"/>
      <w:r w:rsidRPr="00FE17F3">
        <w:rPr>
          <w:rFonts w:ascii="標楷體" w:eastAsia="標楷體" w:hAnsi="標楷體"/>
          <w:spacing w:val="-3"/>
          <w:sz w:val="24"/>
        </w:rPr>
        <w:t>。</w:t>
      </w:r>
    </w:p>
    <w:p w:rsidR="000C4D5F" w:rsidRPr="00FE17F3" w:rsidRDefault="00606EA4" w:rsidP="00FE17F3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adjustRightInd w:val="0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z w:val="24"/>
        </w:rPr>
        <w:t>上課</w:t>
      </w:r>
      <w:proofErr w:type="gramStart"/>
      <w:r w:rsidRPr="00FE17F3">
        <w:rPr>
          <w:rFonts w:ascii="標楷體" w:eastAsia="標楷體" w:hAnsi="標楷體"/>
          <w:sz w:val="24"/>
        </w:rPr>
        <w:t>期間，</w:t>
      </w:r>
      <w:proofErr w:type="gramEnd"/>
      <w:r w:rsidRPr="00FE17F3">
        <w:rPr>
          <w:rFonts w:ascii="標楷體" w:eastAsia="標楷體" w:hAnsi="標楷體"/>
          <w:sz w:val="24"/>
        </w:rPr>
        <w:t>家長若臨時有事需要聯絡學生時，請打電話到學校</w:t>
      </w:r>
      <w:proofErr w:type="gramStart"/>
      <w:r w:rsidRPr="00FE17F3">
        <w:rPr>
          <w:rFonts w:ascii="標楷體" w:eastAsia="標楷體" w:hAnsi="標楷體"/>
          <w:sz w:val="24"/>
        </w:rPr>
        <w:t>（</w:t>
      </w:r>
      <w:proofErr w:type="gramEnd"/>
      <w:r w:rsidRPr="00FE17F3">
        <w:rPr>
          <w:rFonts w:ascii="標楷體" w:eastAsia="標楷體" w:hAnsi="標楷體"/>
          <w:sz w:val="24"/>
        </w:rPr>
        <w:t>電話號碼為</w:t>
      </w:r>
    </w:p>
    <w:p w:rsidR="000C4D5F" w:rsidRPr="00FE17F3" w:rsidRDefault="00FE17F3" w:rsidP="00FE17F3">
      <w:pPr>
        <w:pStyle w:val="a3"/>
        <w:adjustRightInd w:val="0"/>
        <w:contextualSpacing/>
        <w:rPr>
          <w:rFonts w:ascii="標楷體" w:eastAsia="標楷體" w:hAnsi="標楷體"/>
        </w:rPr>
      </w:pPr>
      <w:r w:rsidRPr="00FE17F3">
        <w:rPr>
          <w:rFonts w:ascii="標楷體" w:eastAsia="標楷體" w:hAnsi="標楷體" w:hint="eastAsia"/>
          <w:w w:val="84"/>
        </w:rPr>
        <w:t>(03)4563830#311</w:t>
      </w:r>
      <w:proofErr w:type="gramStart"/>
      <w:r w:rsidR="00606EA4" w:rsidRPr="00FE17F3">
        <w:rPr>
          <w:rFonts w:ascii="標楷體" w:eastAsia="標楷體" w:hAnsi="標楷體"/>
          <w:spacing w:val="-120"/>
        </w:rPr>
        <w:t>）</w:t>
      </w:r>
      <w:proofErr w:type="gramEnd"/>
      <w:r w:rsidR="00606EA4" w:rsidRPr="00FE17F3">
        <w:rPr>
          <w:rFonts w:ascii="標楷體" w:eastAsia="標楷體" w:hAnsi="標楷體"/>
        </w:rPr>
        <w:t>，當學校接到家長來電時，會轉知導師或者通知同學。</w:t>
      </w:r>
    </w:p>
    <w:p w:rsidR="000C4D5F" w:rsidRPr="00FE17F3" w:rsidRDefault="00606EA4" w:rsidP="00FE17F3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adjustRightInd w:val="0"/>
        <w:spacing w:before="29"/>
        <w:ind w:right="171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pacing w:val="-1"/>
          <w:sz w:val="24"/>
        </w:rPr>
        <w:t xml:space="preserve">學生對於自己所攜帶的 </w:t>
      </w:r>
      <w:r w:rsidRPr="00FE17F3">
        <w:rPr>
          <w:rFonts w:ascii="標楷體" w:eastAsia="標楷體" w:hAnsi="標楷體"/>
          <w:sz w:val="24"/>
        </w:rPr>
        <w:t>3C</w:t>
      </w:r>
      <w:r w:rsidRPr="00FE17F3">
        <w:rPr>
          <w:rFonts w:ascii="標楷體" w:eastAsia="標楷體" w:hAnsi="標楷體"/>
          <w:spacing w:val="-10"/>
          <w:sz w:val="24"/>
        </w:rPr>
        <w:t xml:space="preserve"> 通訊設備，必須善盡保管的義務與責任，設備遺失必須自行負責。</w:t>
      </w:r>
    </w:p>
    <w:p w:rsidR="000C4D5F" w:rsidRPr="00FE17F3" w:rsidRDefault="00606EA4" w:rsidP="00FE17F3">
      <w:pPr>
        <w:pStyle w:val="a3"/>
        <w:tabs>
          <w:tab w:val="left" w:pos="833"/>
        </w:tabs>
        <w:adjustRightInd w:val="0"/>
        <w:ind w:left="112"/>
        <w:contextualSpacing/>
        <w:rPr>
          <w:rFonts w:ascii="標楷體" w:eastAsia="標楷體" w:hAnsi="標楷體"/>
        </w:rPr>
      </w:pPr>
      <w:r w:rsidRPr="00FE17F3">
        <w:rPr>
          <w:rFonts w:ascii="標楷體" w:eastAsia="標楷體" w:hAnsi="標楷體"/>
        </w:rPr>
        <w:t>六、</w:t>
      </w:r>
      <w:r w:rsidRPr="00FE17F3">
        <w:rPr>
          <w:rFonts w:ascii="標楷體" w:eastAsia="標楷體" w:hAnsi="標楷體"/>
        </w:rPr>
        <w:tab/>
        <w:t>違規處理：</w:t>
      </w:r>
    </w:p>
    <w:p w:rsidR="000C4D5F" w:rsidRPr="00FE17F3" w:rsidRDefault="00606EA4" w:rsidP="00FE17F3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adjustRightInd w:val="0"/>
        <w:spacing w:before="29"/>
        <w:ind w:right="113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pacing w:val="-1"/>
          <w:sz w:val="24"/>
        </w:rPr>
        <w:t xml:space="preserve">學生違反使用 </w:t>
      </w:r>
      <w:r w:rsidRPr="00FE17F3">
        <w:rPr>
          <w:rFonts w:ascii="標楷體" w:eastAsia="標楷體" w:hAnsi="標楷體"/>
          <w:sz w:val="24"/>
        </w:rPr>
        <w:t>3C</w:t>
      </w:r>
      <w:r w:rsidRPr="00FE17F3">
        <w:rPr>
          <w:rFonts w:ascii="標楷體" w:eastAsia="標楷體" w:hAnsi="標楷體"/>
          <w:spacing w:val="-8"/>
          <w:sz w:val="24"/>
        </w:rPr>
        <w:t xml:space="preserve"> 通訊設備規範時，所攜帶之通訊設備必須立即繳交導師或學</w:t>
      </w:r>
      <w:proofErr w:type="gramStart"/>
      <w:r w:rsidRPr="00FE17F3">
        <w:rPr>
          <w:rFonts w:ascii="標楷體" w:eastAsia="標楷體" w:hAnsi="標楷體"/>
          <w:spacing w:val="-8"/>
          <w:sz w:val="24"/>
        </w:rPr>
        <w:t>務</w:t>
      </w:r>
      <w:proofErr w:type="gramEnd"/>
      <w:r w:rsidRPr="00FE17F3">
        <w:rPr>
          <w:rFonts w:ascii="標楷體" w:eastAsia="標楷體" w:hAnsi="標楷體"/>
          <w:spacing w:val="-8"/>
          <w:sz w:val="24"/>
        </w:rPr>
        <w:t xml:space="preserve">處， 暫時代為保管，告知家長相關情節，並再次向家長說明學校 </w:t>
      </w:r>
      <w:r w:rsidRPr="00FE17F3">
        <w:rPr>
          <w:rFonts w:ascii="標楷體" w:eastAsia="標楷體" w:hAnsi="標楷體"/>
          <w:sz w:val="24"/>
        </w:rPr>
        <w:t>3C 通訊設備管理規範後，由家長領回。</w:t>
      </w:r>
    </w:p>
    <w:p w:rsidR="000C4D5F" w:rsidRPr="00FE17F3" w:rsidRDefault="00606EA4" w:rsidP="00FE17F3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adjustRightInd w:val="0"/>
        <w:ind w:right="171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pacing w:val="-10"/>
          <w:sz w:val="24"/>
        </w:rPr>
        <w:t xml:space="preserve">凡違反上述規範，經勸導仍累犯達三次者，則取消該生攜帶 </w:t>
      </w:r>
      <w:r w:rsidRPr="00FE17F3">
        <w:rPr>
          <w:rFonts w:ascii="標楷體" w:eastAsia="標楷體" w:hAnsi="標楷體"/>
          <w:sz w:val="24"/>
        </w:rPr>
        <w:t>3C</w:t>
      </w:r>
      <w:r w:rsidRPr="00FE17F3">
        <w:rPr>
          <w:rFonts w:ascii="標楷體" w:eastAsia="標楷體" w:hAnsi="標楷體"/>
          <w:spacing w:val="-2"/>
          <w:sz w:val="24"/>
        </w:rPr>
        <w:t xml:space="preserve"> 通訊設備到校之權利三個月。</w:t>
      </w:r>
    </w:p>
    <w:p w:rsidR="000C4D5F" w:rsidRPr="00FE17F3" w:rsidRDefault="00606EA4" w:rsidP="00FE17F3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adjustRightInd w:val="0"/>
        <w:ind w:right="171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pacing w:val="-1"/>
          <w:sz w:val="24"/>
        </w:rPr>
        <w:t xml:space="preserve">遭取消攜帶 </w:t>
      </w:r>
      <w:r w:rsidRPr="00FE17F3">
        <w:rPr>
          <w:rFonts w:ascii="標楷體" w:eastAsia="標楷體" w:hAnsi="標楷體"/>
          <w:sz w:val="24"/>
        </w:rPr>
        <w:t>3C</w:t>
      </w:r>
      <w:r w:rsidRPr="00FE17F3">
        <w:rPr>
          <w:rFonts w:ascii="標楷體" w:eastAsia="標楷體" w:hAnsi="標楷體"/>
          <w:spacing w:val="-9"/>
          <w:sz w:val="24"/>
        </w:rPr>
        <w:t xml:space="preserve"> 通訊設備到校權利者，如仍有攜帶通訊設備到校之需求，必須重新提出申請。</w:t>
      </w:r>
    </w:p>
    <w:p w:rsidR="000C4D5F" w:rsidRPr="00FE17F3" w:rsidRDefault="00606EA4" w:rsidP="00FE17F3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adjustRightInd w:val="0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z w:val="24"/>
        </w:rPr>
        <w:t>未經由正常程序向學校提出申請，而私自攜帶 3C 通訊設備到校者</w:t>
      </w:r>
    </w:p>
    <w:p w:rsidR="000C4D5F" w:rsidRPr="00FE17F3" w:rsidRDefault="00606EA4" w:rsidP="00FE17F3">
      <w:pPr>
        <w:pStyle w:val="a4"/>
        <w:numPr>
          <w:ilvl w:val="1"/>
          <w:numId w:val="2"/>
        </w:numPr>
        <w:tabs>
          <w:tab w:val="left" w:pos="1793"/>
          <w:tab w:val="left" w:pos="1794"/>
        </w:tabs>
        <w:adjustRightInd w:val="0"/>
        <w:spacing w:before="22"/>
        <w:ind w:right="172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pacing w:val="-1"/>
          <w:sz w:val="24"/>
        </w:rPr>
        <w:t xml:space="preserve">必須立即將所攜帶之 </w:t>
      </w:r>
      <w:r w:rsidRPr="00FE17F3">
        <w:rPr>
          <w:rFonts w:ascii="標楷體" w:eastAsia="標楷體" w:hAnsi="標楷體"/>
          <w:sz w:val="24"/>
        </w:rPr>
        <w:t>3C</w:t>
      </w:r>
      <w:r w:rsidRPr="00FE17F3">
        <w:rPr>
          <w:rFonts w:ascii="標楷體" w:eastAsia="標楷體" w:hAnsi="標楷體"/>
          <w:spacing w:val="-10"/>
          <w:sz w:val="24"/>
        </w:rPr>
        <w:t xml:space="preserve"> 通訊設備，交導師或學</w:t>
      </w:r>
      <w:proofErr w:type="gramStart"/>
      <w:r w:rsidRPr="00FE17F3">
        <w:rPr>
          <w:rFonts w:ascii="標楷體" w:eastAsia="標楷體" w:hAnsi="標楷體"/>
          <w:spacing w:val="-10"/>
          <w:sz w:val="24"/>
        </w:rPr>
        <w:t>務</w:t>
      </w:r>
      <w:proofErr w:type="gramEnd"/>
      <w:r w:rsidRPr="00FE17F3">
        <w:rPr>
          <w:rFonts w:ascii="標楷體" w:eastAsia="標楷體" w:hAnsi="標楷體"/>
          <w:spacing w:val="-10"/>
          <w:sz w:val="24"/>
        </w:rPr>
        <w:t>處暫時代為保管，向家長說明</w:t>
      </w:r>
      <w:r w:rsidRPr="00FE17F3">
        <w:rPr>
          <w:rFonts w:ascii="標楷體" w:eastAsia="標楷體" w:hAnsi="標楷體"/>
          <w:spacing w:val="-7"/>
          <w:sz w:val="24"/>
        </w:rPr>
        <w:t xml:space="preserve">學校手機 </w:t>
      </w:r>
      <w:r w:rsidRPr="00FE17F3">
        <w:rPr>
          <w:rFonts w:ascii="標楷體" w:eastAsia="標楷體" w:hAnsi="標楷體"/>
          <w:sz w:val="24"/>
        </w:rPr>
        <w:t>3C 通訊設備管理規範後，由家長領回。</w:t>
      </w:r>
    </w:p>
    <w:p w:rsidR="000C4D5F" w:rsidRPr="00FE17F3" w:rsidRDefault="00606EA4" w:rsidP="00FE17F3">
      <w:pPr>
        <w:pStyle w:val="a4"/>
        <w:numPr>
          <w:ilvl w:val="1"/>
          <w:numId w:val="2"/>
        </w:numPr>
        <w:tabs>
          <w:tab w:val="left" w:pos="1793"/>
          <w:tab w:val="left" w:pos="1794"/>
        </w:tabs>
        <w:adjustRightInd w:val="0"/>
        <w:ind w:right="171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pacing w:val="-6"/>
          <w:sz w:val="24"/>
        </w:rPr>
        <w:t xml:space="preserve">經勸導仍累犯達兩次者，則規範其不得攜帶 </w:t>
      </w:r>
      <w:r w:rsidRPr="00FE17F3">
        <w:rPr>
          <w:rFonts w:ascii="標楷體" w:eastAsia="標楷體" w:hAnsi="標楷體"/>
          <w:sz w:val="24"/>
        </w:rPr>
        <w:t>3C</w:t>
      </w:r>
      <w:r w:rsidRPr="00FE17F3">
        <w:rPr>
          <w:rFonts w:ascii="標楷體" w:eastAsia="標楷體" w:hAnsi="標楷體"/>
          <w:spacing w:val="-8"/>
          <w:sz w:val="24"/>
        </w:rPr>
        <w:t xml:space="preserve"> 通訊設備到校，並且六個月內不</w:t>
      </w:r>
      <w:r w:rsidRPr="00FE17F3">
        <w:rPr>
          <w:rFonts w:ascii="標楷體" w:eastAsia="標楷體" w:hAnsi="標楷體"/>
          <w:spacing w:val="-6"/>
          <w:sz w:val="24"/>
        </w:rPr>
        <w:t xml:space="preserve">得提出攜帶 </w:t>
      </w:r>
      <w:r w:rsidRPr="00FE17F3">
        <w:rPr>
          <w:rFonts w:ascii="標楷體" w:eastAsia="標楷體" w:hAnsi="標楷體"/>
          <w:sz w:val="24"/>
        </w:rPr>
        <w:t>3C 通訊設備到校之申請。</w:t>
      </w:r>
    </w:p>
    <w:p w:rsidR="000C4D5F" w:rsidRPr="00FE17F3" w:rsidRDefault="00606EA4" w:rsidP="00FE17F3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adjustRightInd w:val="0"/>
        <w:ind w:right="113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pacing w:val="-1"/>
          <w:sz w:val="24"/>
        </w:rPr>
        <w:t xml:space="preserve">其它未按規定使用 </w:t>
      </w:r>
      <w:r w:rsidRPr="00FE17F3">
        <w:rPr>
          <w:rFonts w:ascii="標楷體" w:eastAsia="標楷體" w:hAnsi="標楷體"/>
          <w:sz w:val="24"/>
        </w:rPr>
        <w:t>3C</w:t>
      </w:r>
      <w:r w:rsidRPr="00FE17F3">
        <w:rPr>
          <w:rFonts w:ascii="標楷體" w:eastAsia="標楷體" w:hAnsi="標楷體"/>
          <w:spacing w:val="-16"/>
          <w:sz w:val="24"/>
        </w:rPr>
        <w:t xml:space="preserve"> 通訊設備(例如：偷拍、錄音、上網、玩遊戲、聽音樂…等等)， 依學校學生輔導管教辦法處理。</w:t>
      </w:r>
    </w:p>
    <w:p w:rsidR="000C4D5F" w:rsidRPr="00FE17F3" w:rsidRDefault="00606EA4" w:rsidP="00FE17F3">
      <w:pPr>
        <w:pStyle w:val="a3"/>
        <w:tabs>
          <w:tab w:val="left" w:pos="833"/>
        </w:tabs>
        <w:adjustRightInd w:val="0"/>
        <w:ind w:left="112"/>
        <w:contextualSpacing/>
        <w:rPr>
          <w:rFonts w:ascii="標楷體" w:eastAsia="標楷體" w:hAnsi="標楷體"/>
        </w:rPr>
      </w:pPr>
      <w:r w:rsidRPr="00FE17F3">
        <w:rPr>
          <w:rFonts w:ascii="標楷體" w:eastAsia="標楷體" w:hAnsi="標楷體"/>
        </w:rPr>
        <w:t>七、</w:t>
      </w:r>
      <w:r w:rsidRPr="00FE17F3">
        <w:rPr>
          <w:rFonts w:ascii="標楷體" w:eastAsia="標楷體" w:hAnsi="標楷體"/>
        </w:rPr>
        <w:tab/>
        <w:t>其他：</w:t>
      </w:r>
    </w:p>
    <w:p w:rsidR="000C4D5F" w:rsidRPr="00FE17F3" w:rsidRDefault="00606EA4" w:rsidP="00FE17F3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adjustRightInd w:val="0"/>
        <w:ind w:firstLine="721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z w:val="24"/>
        </w:rPr>
        <w:t>在公共場合使用 3C 通訊設備時，不得大聲喧嘩與口出穢言。</w:t>
      </w:r>
    </w:p>
    <w:p w:rsidR="000C4D5F" w:rsidRPr="00FE17F3" w:rsidRDefault="00606EA4" w:rsidP="00FE17F3">
      <w:pPr>
        <w:pStyle w:val="a4"/>
        <w:numPr>
          <w:ilvl w:val="0"/>
          <w:numId w:val="1"/>
        </w:numPr>
        <w:tabs>
          <w:tab w:val="left" w:pos="833"/>
          <w:tab w:val="left" w:pos="1313"/>
          <w:tab w:val="left" w:pos="1314"/>
        </w:tabs>
        <w:adjustRightInd w:val="0"/>
        <w:spacing w:before="24"/>
        <w:ind w:right="126" w:firstLine="721"/>
        <w:contextualSpacing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/>
          <w:sz w:val="24"/>
        </w:rPr>
        <w:t>3C</w:t>
      </w:r>
      <w:r w:rsidRPr="00FE17F3">
        <w:rPr>
          <w:rFonts w:ascii="標楷體" w:eastAsia="標楷體" w:hAnsi="標楷體"/>
          <w:spacing w:val="-15"/>
          <w:sz w:val="24"/>
        </w:rPr>
        <w:t xml:space="preserve"> </w:t>
      </w:r>
      <w:r w:rsidRPr="00FE17F3">
        <w:rPr>
          <w:rFonts w:ascii="標楷體" w:eastAsia="標楷體" w:hAnsi="標楷體"/>
          <w:sz w:val="24"/>
        </w:rPr>
        <w:t>通訊設備屬於貴重物品，如有需要帶該設備者，必須妥慎保管，遺失自行負責。八、</w:t>
      </w:r>
      <w:r w:rsidRPr="00FE17F3">
        <w:rPr>
          <w:rFonts w:ascii="標楷體" w:eastAsia="標楷體" w:hAnsi="標楷體"/>
          <w:sz w:val="24"/>
        </w:rPr>
        <w:tab/>
        <w:t>本管理辦法經由校長核定後實施，修正時亦同。</w:t>
      </w:r>
    </w:p>
    <w:p w:rsidR="000C4D5F" w:rsidRDefault="000C4D5F">
      <w:pPr>
        <w:spacing w:line="170" w:lineRule="auto"/>
        <w:rPr>
          <w:rFonts w:eastAsiaTheme="minorEastAsia" w:hint="eastAsia"/>
          <w:sz w:val="24"/>
        </w:rPr>
      </w:pPr>
    </w:p>
    <w:p w:rsidR="00650824" w:rsidRDefault="00650824">
      <w:pPr>
        <w:spacing w:line="170" w:lineRule="auto"/>
        <w:rPr>
          <w:rFonts w:eastAsiaTheme="minorEastAsia" w:hint="eastAsia"/>
          <w:sz w:val="24"/>
        </w:rPr>
      </w:pPr>
    </w:p>
    <w:p w:rsidR="00650824" w:rsidRPr="00FB6554" w:rsidRDefault="00650824" w:rsidP="006B41AD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6B41A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學務主任：     </w:t>
      </w:r>
      <w:r w:rsidR="006B41AD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校長：</w:t>
      </w:r>
    </w:p>
    <w:p w:rsidR="00650824" w:rsidRPr="00650824" w:rsidRDefault="00650824">
      <w:pPr>
        <w:spacing w:line="170" w:lineRule="auto"/>
        <w:rPr>
          <w:rFonts w:eastAsiaTheme="minorEastAsia" w:hint="eastAsia"/>
          <w:sz w:val="24"/>
        </w:rPr>
        <w:sectPr w:rsidR="00650824" w:rsidRPr="00650824">
          <w:footerReference w:type="default" r:id="rId9"/>
          <w:type w:val="continuous"/>
          <w:pgSz w:w="11910" w:h="16840"/>
          <w:pgMar w:top="1200" w:right="960" w:bottom="1200" w:left="780" w:header="720" w:footer="101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1"/>
          <w:cols w:space="720"/>
        </w:sectPr>
      </w:pPr>
    </w:p>
    <w:p w:rsidR="000C4D5F" w:rsidRPr="00FE17F3" w:rsidRDefault="00FE17F3">
      <w:pPr>
        <w:spacing w:line="783" w:lineRule="exact"/>
        <w:ind w:left="1992"/>
        <w:rPr>
          <w:rFonts w:ascii="標楷體" w:eastAsia="標楷體" w:hAnsi="標楷體"/>
          <w:sz w:val="56"/>
        </w:rPr>
      </w:pPr>
      <w:r w:rsidRPr="00FE17F3">
        <w:rPr>
          <w:rFonts w:ascii="標楷體" w:eastAsia="標楷體" w:hAnsi="標楷體" w:hint="eastAsia"/>
          <w:sz w:val="56"/>
        </w:rPr>
        <w:lastRenderedPageBreak/>
        <w:t>桃園市中壢區普仁</w:t>
      </w:r>
      <w:r w:rsidR="00606EA4" w:rsidRPr="00FE17F3">
        <w:rPr>
          <w:rFonts w:ascii="標楷體" w:eastAsia="標楷體" w:hAnsi="標楷體" w:hint="eastAsia"/>
          <w:sz w:val="56"/>
        </w:rPr>
        <w:t>國民小學</w:t>
      </w:r>
    </w:p>
    <w:p w:rsidR="000C4D5F" w:rsidRPr="00FE17F3" w:rsidRDefault="00606EA4">
      <w:pPr>
        <w:spacing w:line="1256" w:lineRule="exact"/>
        <w:ind w:left="713"/>
        <w:rPr>
          <w:rFonts w:ascii="標楷體" w:eastAsia="標楷體" w:hAnsi="標楷體"/>
          <w:sz w:val="64"/>
        </w:rPr>
      </w:pPr>
      <w:r w:rsidRPr="00FE17F3">
        <w:rPr>
          <w:rFonts w:ascii="標楷體" w:eastAsia="標楷體" w:hAnsi="標楷體" w:hint="eastAsia"/>
          <w:spacing w:val="-24"/>
          <w:sz w:val="64"/>
        </w:rPr>
        <w:t xml:space="preserve">學生校內使用 </w:t>
      </w:r>
      <w:r w:rsidRPr="00FE17F3">
        <w:rPr>
          <w:rFonts w:ascii="標楷體" w:eastAsia="標楷體" w:hAnsi="標楷體" w:hint="eastAsia"/>
          <w:sz w:val="64"/>
        </w:rPr>
        <w:t>3C</w:t>
      </w:r>
      <w:r w:rsidRPr="00FE17F3">
        <w:rPr>
          <w:rFonts w:ascii="標楷體" w:eastAsia="標楷體" w:hAnsi="標楷體" w:hint="eastAsia"/>
          <w:spacing w:val="-22"/>
          <w:sz w:val="64"/>
        </w:rPr>
        <w:t xml:space="preserve"> 通訊設備申請書</w:t>
      </w:r>
    </w:p>
    <w:p w:rsidR="000C4D5F" w:rsidRPr="00FE17F3" w:rsidRDefault="000C4D5F">
      <w:pPr>
        <w:pStyle w:val="a3"/>
        <w:spacing w:before="12"/>
        <w:ind w:left="0"/>
        <w:rPr>
          <w:rFonts w:ascii="標楷體" w:eastAsia="標楷體" w:hAnsi="標楷體"/>
          <w:sz w:val="64"/>
        </w:rPr>
      </w:pPr>
    </w:p>
    <w:p w:rsidR="000C4D5F" w:rsidRPr="00FE17F3" w:rsidRDefault="00606EA4" w:rsidP="00FE17F3">
      <w:pPr>
        <w:pStyle w:val="1"/>
        <w:tabs>
          <w:tab w:val="left" w:pos="4534"/>
        </w:tabs>
        <w:spacing w:line="360" w:lineRule="auto"/>
        <w:ind w:right="352" w:firstLine="879"/>
        <w:jc w:val="both"/>
        <w:rPr>
          <w:rFonts w:ascii="標楷體" w:eastAsia="標楷體" w:hAnsi="標楷體"/>
          <w:u w:val="none"/>
        </w:rPr>
      </w:pPr>
      <w:r w:rsidRPr="00FE17F3">
        <w:rPr>
          <w:rFonts w:ascii="標楷體" w:eastAsia="標楷體" w:hAnsi="標楷體"/>
          <w:u w:val="none"/>
        </w:rPr>
        <w:t>本人子</w:t>
      </w:r>
      <w:r w:rsidRPr="00FE17F3">
        <w:rPr>
          <w:rFonts w:ascii="標楷體" w:eastAsia="標楷體" w:hAnsi="標楷體"/>
          <w:spacing w:val="3"/>
          <w:u w:val="none"/>
        </w:rPr>
        <w:t>弟</w:t>
      </w:r>
      <w:r w:rsidRPr="00FE17F3">
        <w:rPr>
          <w:rFonts w:ascii="標楷體" w:eastAsia="標楷體" w:hAnsi="標楷體"/>
          <w:spacing w:val="3"/>
          <w:u w:val="thick"/>
        </w:rPr>
        <w:t xml:space="preserve"> </w:t>
      </w:r>
      <w:r w:rsidRPr="00FE17F3">
        <w:rPr>
          <w:rFonts w:ascii="標楷體" w:eastAsia="標楷體" w:hAnsi="標楷體"/>
          <w:spacing w:val="3"/>
          <w:u w:val="thick"/>
        </w:rPr>
        <w:tab/>
      </w:r>
      <w:r w:rsidR="00FE17F3" w:rsidRPr="00FE17F3">
        <w:rPr>
          <w:rFonts w:ascii="標楷體" w:eastAsia="標楷體" w:hAnsi="標楷體"/>
          <w:u w:val="none"/>
        </w:rPr>
        <w:t>就讀</w:t>
      </w:r>
      <w:r w:rsidR="00FE17F3" w:rsidRPr="00FE17F3">
        <w:rPr>
          <w:rFonts w:ascii="標楷體" w:eastAsia="標楷體" w:hAnsi="標楷體" w:hint="eastAsia"/>
          <w:u w:val="none"/>
        </w:rPr>
        <w:t>普仁</w:t>
      </w:r>
      <w:r w:rsidRPr="00FE17F3">
        <w:rPr>
          <w:rFonts w:ascii="標楷體" w:eastAsia="標楷體" w:hAnsi="標楷體"/>
          <w:u w:val="none"/>
        </w:rPr>
        <w:t>國小</w:t>
      </w:r>
      <w:r w:rsidRPr="00FE17F3">
        <w:rPr>
          <w:rFonts w:ascii="標楷體" w:eastAsia="標楷體" w:hAnsi="標楷體"/>
          <w:spacing w:val="218"/>
          <w:u w:val="thick"/>
        </w:rPr>
        <w:t xml:space="preserve"> </w:t>
      </w:r>
      <w:r w:rsidRPr="00FE17F3">
        <w:rPr>
          <w:rFonts w:ascii="標楷體" w:eastAsia="標楷體" w:hAnsi="標楷體"/>
          <w:u w:val="none"/>
        </w:rPr>
        <w:t>年</w:t>
      </w:r>
      <w:r w:rsidRPr="00FE17F3">
        <w:rPr>
          <w:rFonts w:ascii="標楷體" w:eastAsia="標楷體" w:hAnsi="標楷體"/>
          <w:spacing w:val="218"/>
          <w:u w:val="thick"/>
        </w:rPr>
        <w:t xml:space="preserve"> </w:t>
      </w:r>
      <w:r w:rsidRPr="00FE17F3">
        <w:rPr>
          <w:rFonts w:ascii="標楷體" w:eastAsia="標楷體" w:hAnsi="標楷體"/>
          <w:u w:val="none"/>
        </w:rPr>
        <w:t>班， 已確實清楚學生於校內使用</w:t>
      </w:r>
      <w:r w:rsidRPr="00FE17F3">
        <w:rPr>
          <w:rFonts w:ascii="標楷體" w:eastAsia="標楷體" w:hAnsi="標楷體"/>
          <w:spacing w:val="-109"/>
          <w:u w:val="none"/>
        </w:rPr>
        <w:t xml:space="preserve"> </w:t>
      </w:r>
      <w:r w:rsidRPr="00FE17F3">
        <w:rPr>
          <w:rFonts w:ascii="標楷體" w:eastAsia="標楷體" w:hAnsi="標楷體"/>
          <w:u w:val="none"/>
        </w:rPr>
        <w:t>3C</w:t>
      </w:r>
      <w:r w:rsidRPr="00FE17F3">
        <w:rPr>
          <w:rFonts w:ascii="標楷體" w:eastAsia="標楷體" w:hAnsi="標楷體"/>
          <w:spacing w:val="-115"/>
          <w:u w:val="none"/>
        </w:rPr>
        <w:t xml:space="preserve"> </w:t>
      </w:r>
      <w:r w:rsidRPr="00FE17F3">
        <w:rPr>
          <w:rFonts w:ascii="標楷體" w:eastAsia="標楷體" w:hAnsi="標楷體"/>
          <w:u w:val="none"/>
        </w:rPr>
        <w:t>通訊設備之相關規範，現擬申請於校內使用</w:t>
      </w:r>
      <w:r w:rsidRPr="00FE17F3">
        <w:rPr>
          <w:rFonts w:ascii="標楷體" w:eastAsia="標楷體" w:hAnsi="標楷體"/>
          <w:spacing w:val="-111"/>
          <w:u w:val="none"/>
        </w:rPr>
        <w:t xml:space="preserve"> </w:t>
      </w:r>
      <w:r w:rsidRPr="00FE17F3">
        <w:rPr>
          <w:rFonts w:ascii="標楷體" w:eastAsia="標楷體" w:hAnsi="標楷體"/>
          <w:u w:val="none"/>
        </w:rPr>
        <w:t>3C</w:t>
      </w:r>
      <w:r w:rsidRPr="00FE17F3">
        <w:rPr>
          <w:rFonts w:ascii="標楷體" w:eastAsia="標楷體" w:hAnsi="標楷體"/>
          <w:spacing w:val="-113"/>
          <w:u w:val="none"/>
        </w:rPr>
        <w:t xml:space="preserve"> </w:t>
      </w:r>
      <w:r w:rsidRPr="00FE17F3">
        <w:rPr>
          <w:rFonts w:ascii="標楷體" w:eastAsia="標楷體" w:hAnsi="標楷體"/>
          <w:u w:val="none"/>
        </w:rPr>
        <w:t>通訊設備，並願意配合學校訂定之</w:t>
      </w:r>
      <w:r w:rsidRPr="00FE17F3">
        <w:rPr>
          <w:rFonts w:ascii="標楷體" w:eastAsia="標楷體" w:hAnsi="標楷體"/>
          <w:spacing w:val="-112"/>
          <w:u w:val="none"/>
        </w:rPr>
        <w:t xml:space="preserve"> </w:t>
      </w:r>
      <w:r w:rsidRPr="00FE17F3">
        <w:rPr>
          <w:rFonts w:ascii="標楷體" w:eastAsia="標楷體" w:hAnsi="標楷體"/>
          <w:u w:val="none"/>
        </w:rPr>
        <w:t>3C</w:t>
      </w:r>
      <w:r w:rsidRPr="00FE17F3">
        <w:rPr>
          <w:rFonts w:ascii="標楷體" w:eastAsia="標楷體" w:hAnsi="標楷體"/>
          <w:spacing w:val="-114"/>
          <w:u w:val="none"/>
        </w:rPr>
        <w:t xml:space="preserve"> </w:t>
      </w:r>
      <w:r w:rsidRPr="00FE17F3">
        <w:rPr>
          <w:rFonts w:ascii="標楷體" w:eastAsia="標楷體" w:hAnsi="標楷體"/>
          <w:u w:val="none"/>
        </w:rPr>
        <w:t>通訊設備相關管理規範及處置措施。此致</w:t>
      </w:r>
    </w:p>
    <w:p w:rsidR="000C4D5F" w:rsidRPr="00FE17F3" w:rsidRDefault="00FE17F3">
      <w:pPr>
        <w:spacing w:line="792" w:lineRule="exact"/>
        <w:ind w:left="792"/>
        <w:rPr>
          <w:rFonts w:ascii="標楷體" w:eastAsia="標楷體" w:hAnsi="標楷體"/>
          <w:sz w:val="44"/>
        </w:rPr>
      </w:pPr>
      <w:r w:rsidRPr="00FE17F3">
        <w:rPr>
          <w:rFonts w:ascii="標楷體" w:eastAsia="標楷體" w:hAnsi="標楷體" w:hint="eastAsia"/>
          <w:sz w:val="44"/>
        </w:rPr>
        <w:t>【桃園市中壢區普仁</w:t>
      </w:r>
      <w:r w:rsidR="00606EA4" w:rsidRPr="00FE17F3">
        <w:rPr>
          <w:rFonts w:ascii="標楷體" w:eastAsia="標楷體" w:hAnsi="標楷體" w:hint="eastAsia"/>
          <w:sz w:val="44"/>
        </w:rPr>
        <w:t>國民小學】</w:t>
      </w:r>
    </w:p>
    <w:p w:rsidR="000C4D5F" w:rsidRPr="00FE17F3" w:rsidRDefault="000C4D5F">
      <w:pPr>
        <w:pStyle w:val="a3"/>
        <w:spacing w:before="3"/>
        <w:ind w:left="0"/>
        <w:rPr>
          <w:rFonts w:ascii="標楷體" w:eastAsia="標楷體" w:hAnsi="標楷體"/>
          <w:sz w:val="43"/>
        </w:rPr>
      </w:pPr>
    </w:p>
    <w:p w:rsidR="000C4D5F" w:rsidRPr="00FE17F3" w:rsidRDefault="00606EA4">
      <w:pPr>
        <w:tabs>
          <w:tab w:val="left" w:pos="8243"/>
        </w:tabs>
        <w:spacing w:line="760" w:lineRule="exact"/>
        <w:ind w:left="2753"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 w:hint="eastAsia"/>
          <w:spacing w:val="16"/>
          <w:sz w:val="40"/>
        </w:rPr>
        <w:t>申</w:t>
      </w:r>
      <w:r w:rsidRPr="00FE17F3">
        <w:rPr>
          <w:rFonts w:ascii="標楷體" w:eastAsia="標楷體" w:hAnsi="標楷體" w:hint="eastAsia"/>
          <w:spacing w:val="14"/>
          <w:sz w:val="40"/>
        </w:rPr>
        <w:t>請</w:t>
      </w:r>
      <w:r w:rsidRPr="00FE17F3">
        <w:rPr>
          <w:rFonts w:ascii="標楷體" w:eastAsia="標楷體" w:hAnsi="標楷體" w:hint="eastAsia"/>
          <w:spacing w:val="18"/>
          <w:sz w:val="40"/>
        </w:rPr>
        <w:t>人</w:t>
      </w:r>
      <w:r w:rsidRPr="00FE17F3">
        <w:rPr>
          <w:rFonts w:ascii="標楷體" w:eastAsia="標楷體" w:hAnsi="標楷體" w:hint="eastAsia"/>
          <w:spacing w:val="6"/>
          <w:sz w:val="40"/>
        </w:rPr>
        <w:t>(</w:t>
      </w:r>
      <w:r w:rsidRPr="00FE17F3">
        <w:rPr>
          <w:rFonts w:ascii="標楷體" w:eastAsia="標楷體" w:hAnsi="標楷體" w:hint="eastAsia"/>
          <w:spacing w:val="14"/>
          <w:sz w:val="40"/>
        </w:rPr>
        <w:t>簽章</w:t>
      </w:r>
      <w:r w:rsidRPr="00FE17F3">
        <w:rPr>
          <w:rFonts w:ascii="標楷體" w:eastAsia="標楷體" w:hAnsi="標楷體" w:hint="eastAsia"/>
          <w:sz w:val="40"/>
        </w:rPr>
        <w:t>)：</w:t>
      </w:r>
      <w:r w:rsidRPr="00FE17F3">
        <w:rPr>
          <w:rFonts w:ascii="標楷體" w:eastAsia="標楷體" w:hAnsi="標楷體" w:hint="eastAsia"/>
          <w:sz w:val="40"/>
          <w:u w:val="single"/>
        </w:rPr>
        <w:t xml:space="preserve"> </w:t>
      </w:r>
      <w:r w:rsidRPr="00FE17F3">
        <w:rPr>
          <w:rFonts w:ascii="標楷體" w:eastAsia="標楷體" w:hAnsi="標楷體" w:hint="eastAsia"/>
          <w:sz w:val="40"/>
          <w:u w:val="single"/>
        </w:rPr>
        <w:tab/>
      </w:r>
      <w:r w:rsidRPr="00FE17F3">
        <w:rPr>
          <w:rFonts w:ascii="標楷體" w:eastAsia="標楷體" w:hAnsi="標楷體"/>
          <w:sz w:val="24"/>
        </w:rPr>
        <w:t>(家長或監護人)</w:t>
      </w:r>
    </w:p>
    <w:p w:rsidR="000C4D5F" w:rsidRPr="00FE17F3" w:rsidRDefault="00606EA4">
      <w:pPr>
        <w:tabs>
          <w:tab w:val="left" w:pos="8304"/>
        </w:tabs>
        <w:spacing w:line="714" w:lineRule="exact"/>
        <w:ind w:left="2753"/>
        <w:rPr>
          <w:rFonts w:ascii="標楷體" w:eastAsia="標楷體" w:hAnsi="標楷體"/>
          <w:sz w:val="40"/>
        </w:rPr>
      </w:pPr>
      <w:r w:rsidRPr="00FE17F3">
        <w:rPr>
          <w:rFonts w:ascii="標楷體" w:eastAsia="標楷體" w:hAnsi="標楷體" w:hint="eastAsia"/>
          <w:spacing w:val="64"/>
          <w:w w:val="95"/>
          <w:sz w:val="44"/>
        </w:rPr>
        <w:t>與學生</w:t>
      </w:r>
      <w:r w:rsidRPr="00FE17F3">
        <w:rPr>
          <w:rFonts w:ascii="標楷體" w:eastAsia="標楷體" w:hAnsi="標楷體" w:hint="eastAsia"/>
          <w:spacing w:val="65"/>
          <w:w w:val="95"/>
          <w:sz w:val="44"/>
        </w:rPr>
        <w:t>關</w:t>
      </w:r>
      <w:r w:rsidRPr="00FE17F3">
        <w:rPr>
          <w:rFonts w:ascii="標楷體" w:eastAsia="標楷體" w:hAnsi="標楷體" w:hint="eastAsia"/>
          <w:w w:val="95"/>
          <w:sz w:val="44"/>
        </w:rPr>
        <w:t>係</w:t>
      </w:r>
      <w:r w:rsidRPr="00FE17F3">
        <w:rPr>
          <w:rFonts w:ascii="標楷體" w:eastAsia="標楷體" w:hAnsi="標楷體" w:hint="eastAsia"/>
          <w:w w:val="95"/>
          <w:sz w:val="40"/>
        </w:rPr>
        <w:t>：</w:t>
      </w:r>
      <w:r w:rsidRPr="00FE17F3">
        <w:rPr>
          <w:rFonts w:ascii="標楷體" w:eastAsia="標楷體" w:hAnsi="標楷體"/>
          <w:w w:val="95"/>
          <w:sz w:val="40"/>
          <w:u w:val="single"/>
        </w:rPr>
        <w:t xml:space="preserve"> </w:t>
      </w:r>
      <w:r w:rsidRPr="00FE17F3">
        <w:rPr>
          <w:rFonts w:ascii="標楷體" w:eastAsia="標楷體" w:hAnsi="標楷體"/>
          <w:sz w:val="40"/>
          <w:u w:val="single"/>
        </w:rPr>
        <w:tab/>
      </w:r>
    </w:p>
    <w:p w:rsidR="000C4D5F" w:rsidRPr="00FE17F3" w:rsidRDefault="00606EA4">
      <w:pPr>
        <w:tabs>
          <w:tab w:val="left" w:pos="8297"/>
        </w:tabs>
        <w:spacing w:line="886" w:lineRule="exact"/>
        <w:ind w:left="2753"/>
        <w:rPr>
          <w:rFonts w:ascii="標楷體" w:eastAsia="標楷體" w:hAnsi="標楷體"/>
          <w:sz w:val="40"/>
        </w:rPr>
      </w:pPr>
      <w:r w:rsidRPr="00FE17F3">
        <w:rPr>
          <w:rFonts w:ascii="標楷體" w:eastAsia="標楷體" w:hAnsi="標楷體" w:hint="eastAsia"/>
          <w:sz w:val="48"/>
        </w:rPr>
        <w:t>聯</w:t>
      </w:r>
      <w:r w:rsidRPr="00FE17F3">
        <w:rPr>
          <w:rFonts w:ascii="標楷體" w:eastAsia="標楷體" w:hAnsi="標楷體" w:hint="eastAsia"/>
          <w:spacing w:val="-63"/>
          <w:sz w:val="48"/>
        </w:rPr>
        <w:t xml:space="preserve"> </w:t>
      </w:r>
      <w:r w:rsidRPr="00FE17F3">
        <w:rPr>
          <w:rFonts w:ascii="標楷體" w:eastAsia="標楷體" w:hAnsi="標楷體" w:hint="eastAsia"/>
          <w:sz w:val="48"/>
        </w:rPr>
        <w:t>絡</w:t>
      </w:r>
      <w:r w:rsidRPr="00FE17F3">
        <w:rPr>
          <w:rFonts w:ascii="標楷體" w:eastAsia="標楷體" w:hAnsi="標楷體" w:hint="eastAsia"/>
          <w:spacing w:val="-66"/>
          <w:sz w:val="48"/>
        </w:rPr>
        <w:t xml:space="preserve"> </w:t>
      </w:r>
      <w:r w:rsidRPr="00FE17F3">
        <w:rPr>
          <w:rFonts w:ascii="標楷體" w:eastAsia="標楷體" w:hAnsi="標楷體" w:hint="eastAsia"/>
          <w:sz w:val="48"/>
        </w:rPr>
        <w:t>電</w:t>
      </w:r>
      <w:r w:rsidRPr="00FE17F3">
        <w:rPr>
          <w:rFonts w:ascii="標楷體" w:eastAsia="標楷體" w:hAnsi="標楷體" w:hint="eastAsia"/>
          <w:spacing w:val="-61"/>
          <w:sz w:val="48"/>
        </w:rPr>
        <w:t xml:space="preserve"> </w:t>
      </w:r>
      <w:r w:rsidRPr="00FE17F3">
        <w:rPr>
          <w:rFonts w:ascii="標楷體" w:eastAsia="標楷體" w:hAnsi="標楷體" w:hint="eastAsia"/>
          <w:spacing w:val="-3"/>
          <w:sz w:val="48"/>
        </w:rPr>
        <w:t>話</w:t>
      </w:r>
      <w:r w:rsidRPr="00FE17F3">
        <w:rPr>
          <w:rFonts w:ascii="標楷體" w:eastAsia="標楷體" w:hAnsi="標楷體" w:hint="eastAsia"/>
          <w:sz w:val="40"/>
        </w:rPr>
        <w:t>：</w:t>
      </w:r>
      <w:r w:rsidRPr="00FE17F3">
        <w:rPr>
          <w:rFonts w:ascii="標楷體" w:eastAsia="標楷體" w:hAnsi="標楷體"/>
          <w:sz w:val="40"/>
          <w:u w:val="single"/>
        </w:rPr>
        <w:t xml:space="preserve"> </w:t>
      </w:r>
      <w:r w:rsidRPr="00FE17F3">
        <w:rPr>
          <w:rFonts w:ascii="標楷體" w:eastAsia="標楷體" w:hAnsi="標楷體"/>
          <w:sz w:val="40"/>
          <w:u w:val="single"/>
        </w:rPr>
        <w:tab/>
      </w:r>
    </w:p>
    <w:p w:rsidR="000C4D5F" w:rsidRPr="00FE17F3" w:rsidRDefault="000C4D5F">
      <w:pPr>
        <w:pStyle w:val="a3"/>
        <w:ind w:left="0"/>
        <w:rPr>
          <w:rFonts w:ascii="標楷體" w:eastAsia="標楷體" w:hAnsi="標楷體"/>
          <w:sz w:val="20"/>
        </w:rPr>
      </w:pPr>
    </w:p>
    <w:p w:rsidR="000C4D5F" w:rsidRPr="00FE17F3" w:rsidRDefault="000C4D5F">
      <w:pPr>
        <w:pStyle w:val="a3"/>
        <w:ind w:left="0"/>
        <w:rPr>
          <w:rFonts w:ascii="標楷體" w:eastAsia="標楷體" w:hAnsi="標楷體"/>
          <w:sz w:val="20"/>
        </w:rPr>
      </w:pPr>
    </w:p>
    <w:p w:rsidR="000C4D5F" w:rsidRPr="00FE17F3" w:rsidRDefault="000C4D5F">
      <w:pPr>
        <w:pStyle w:val="a3"/>
        <w:spacing w:before="11"/>
        <w:ind w:left="0"/>
        <w:rPr>
          <w:rFonts w:ascii="標楷體" w:eastAsia="標楷體" w:hAnsi="標楷體"/>
          <w:sz w:val="16"/>
        </w:rPr>
      </w:pPr>
    </w:p>
    <w:p w:rsidR="000C4D5F" w:rsidRPr="00FE17F3" w:rsidRDefault="00606EA4">
      <w:pPr>
        <w:tabs>
          <w:tab w:val="left" w:pos="8757"/>
        </w:tabs>
        <w:spacing w:line="713" w:lineRule="exact"/>
        <w:ind w:left="4954"/>
        <w:rPr>
          <w:rFonts w:ascii="標楷體" w:eastAsia="標楷體" w:hAnsi="標楷體"/>
          <w:sz w:val="24"/>
        </w:rPr>
      </w:pPr>
      <w:r w:rsidRPr="00FE17F3">
        <w:rPr>
          <w:rFonts w:ascii="標楷體" w:eastAsia="標楷體" w:hAnsi="標楷體" w:hint="eastAsia"/>
          <w:sz w:val="40"/>
        </w:rPr>
        <w:t>級任導師</w:t>
      </w:r>
      <w:r w:rsidRPr="00FE17F3">
        <w:rPr>
          <w:rFonts w:ascii="標楷體" w:eastAsia="標楷體" w:hAnsi="標楷體" w:hint="eastAsia"/>
          <w:sz w:val="40"/>
          <w:u w:val="single"/>
        </w:rPr>
        <w:t xml:space="preserve"> </w:t>
      </w:r>
      <w:r w:rsidRPr="00FE17F3">
        <w:rPr>
          <w:rFonts w:ascii="標楷體" w:eastAsia="標楷體" w:hAnsi="標楷體" w:hint="eastAsia"/>
          <w:sz w:val="40"/>
          <w:u w:val="single"/>
        </w:rPr>
        <w:tab/>
      </w:r>
      <w:r w:rsidRPr="00FE17F3">
        <w:rPr>
          <w:rFonts w:ascii="標楷體" w:eastAsia="標楷體" w:hAnsi="標楷體"/>
          <w:sz w:val="24"/>
        </w:rPr>
        <w:t>(簽名確認)</w:t>
      </w:r>
    </w:p>
    <w:p w:rsidR="000C4D5F" w:rsidRPr="00FE17F3" w:rsidRDefault="000C4D5F">
      <w:pPr>
        <w:pStyle w:val="a3"/>
        <w:ind w:left="0"/>
        <w:rPr>
          <w:rFonts w:ascii="標楷體" w:eastAsia="標楷體" w:hAnsi="標楷體"/>
          <w:sz w:val="20"/>
        </w:rPr>
      </w:pPr>
    </w:p>
    <w:p w:rsidR="000C4D5F" w:rsidRPr="00FE17F3" w:rsidRDefault="000C4D5F">
      <w:pPr>
        <w:pStyle w:val="a3"/>
        <w:spacing w:before="3"/>
        <w:ind w:left="0"/>
        <w:rPr>
          <w:rFonts w:ascii="標楷體" w:eastAsia="標楷體" w:hAnsi="標楷體"/>
          <w:sz w:val="29"/>
        </w:rPr>
      </w:pPr>
    </w:p>
    <w:p w:rsidR="000C4D5F" w:rsidRPr="00FE17F3" w:rsidRDefault="00606EA4">
      <w:pPr>
        <w:pStyle w:val="1"/>
        <w:tabs>
          <w:tab w:val="left" w:pos="1673"/>
          <w:tab w:val="left" w:pos="2772"/>
          <w:tab w:val="left" w:pos="3874"/>
          <w:tab w:val="left" w:pos="5412"/>
          <w:tab w:val="left" w:pos="6954"/>
          <w:tab w:val="left" w:pos="9153"/>
        </w:tabs>
        <w:spacing w:line="733" w:lineRule="exact"/>
        <w:ind w:left="794"/>
        <w:rPr>
          <w:rFonts w:ascii="標楷體" w:eastAsia="標楷體" w:hAnsi="標楷體"/>
          <w:u w:val="none"/>
        </w:rPr>
      </w:pPr>
      <w:r w:rsidRPr="00FE17F3">
        <w:rPr>
          <w:rFonts w:ascii="標楷體" w:eastAsia="標楷體" w:hAnsi="標楷體"/>
          <w:u w:val="none"/>
        </w:rPr>
        <w:t>中</w:t>
      </w:r>
      <w:r w:rsidRPr="00FE17F3">
        <w:rPr>
          <w:rFonts w:ascii="標楷體" w:eastAsia="標楷體" w:hAnsi="標楷體"/>
          <w:u w:val="none"/>
        </w:rPr>
        <w:tab/>
        <w:t>華</w:t>
      </w:r>
      <w:r w:rsidRPr="00FE17F3">
        <w:rPr>
          <w:rFonts w:ascii="標楷體" w:eastAsia="標楷體" w:hAnsi="標楷體"/>
          <w:u w:val="none"/>
        </w:rPr>
        <w:tab/>
        <w:t>民</w:t>
      </w:r>
      <w:r w:rsidRPr="00FE17F3">
        <w:rPr>
          <w:rFonts w:ascii="標楷體" w:eastAsia="標楷體" w:hAnsi="標楷體"/>
          <w:u w:val="none"/>
        </w:rPr>
        <w:tab/>
        <w:t>國</w:t>
      </w:r>
      <w:r w:rsidRPr="00FE17F3">
        <w:rPr>
          <w:rFonts w:ascii="標楷體" w:eastAsia="標楷體" w:hAnsi="標楷體"/>
          <w:u w:val="none"/>
        </w:rPr>
        <w:tab/>
      </w:r>
      <w:r w:rsidR="00092673">
        <w:rPr>
          <w:rFonts w:ascii="標楷體" w:eastAsia="標楷體" w:hAnsi="標楷體" w:hint="eastAsia"/>
          <w:u w:val="none"/>
        </w:rPr>
        <w:t xml:space="preserve"> </w:t>
      </w:r>
      <w:r w:rsidRPr="00FE17F3">
        <w:rPr>
          <w:rFonts w:ascii="標楷體" w:eastAsia="標楷體" w:hAnsi="標楷體"/>
          <w:u w:val="none"/>
        </w:rPr>
        <w:t>年</w:t>
      </w:r>
      <w:r w:rsidRPr="00FE17F3">
        <w:rPr>
          <w:rFonts w:ascii="標楷體" w:eastAsia="標楷體" w:hAnsi="標楷體"/>
          <w:u w:val="none"/>
        </w:rPr>
        <w:tab/>
      </w:r>
      <w:r w:rsidR="00092673">
        <w:rPr>
          <w:rFonts w:ascii="標楷體" w:eastAsia="標楷體" w:hAnsi="標楷體" w:hint="eastAsia"/>
          <w:u w:val="none"/>
        </w:rPr>
        <w:t xml:space="preserve">  </w:t>
      </w:r>
      <w:r w:rsidRPr="00FE17F3">
        <w:rPr>
          <w:rFonts w:ascii="標楷體" w:eastAsia="標楷體" w:hAnsi="標楷體"/>
          <w:u w:val="none"/>
        </w:rPr>
        <w:t>月</w:t>
      </w:r>
      <w:r w:rsidRPr="00FE17F3">
        <w:rPr>
          <w:rFonts w:ascii="標楷體" w:eastAsia="標楷體" w:hAnsi="標楷體"/>
          <w:u w:val="none"/>
        </w:rPr>
        <w:tab/>
        <w:t>日</w:t>
      </w:r>
    </w:p>
    <w:sectPr w:rsidR="000C4D5F" w:rsidRPr="00FE17F3">
      <w:pgSz w:w="11910" w:h="16840"/>
      <w:pgMar w:top="1300" w:right="960" w:bottom="1200" w:left="780" w:header="0" w:footer="1017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38" w:rsidRDefault="00550938">
      <w:r>
        <w:separator/>
      </w:r>
    </w:p>
  </w:endnote>
  <w:endnote w:type="continuationSeparator" w:id="0">
    <w:p w:rsidR="00550938" w:rsidRDefault="0055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5F" w:rsidRDefault="0055093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80.05pt;width:9pt;height:13.05pt;z-index:-251658752;mso-position-horizontal-relative:page;mso-position-vertical-relative:page" filled="f" stroked="f">
          <v:textbox inset="0,0,0,0">
            <w:txbxContent>
              <w:p w:rsidR="000C4D5F" w:rsidRDefault="00606EA4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41AD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38" w:rsidRDefault="00550938">
      <w:r>
        <w:separator/>
      </w:r>
    </w:p>
  </w:footnote>
  <w:footnote w:type="continuationSeparator" w:id="0">
    <w:p w:rsidR="00550938" w:rsidRDefault="0055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69D"/>
    <w:multiLevelType w:val="hybridMultilevel"/>
    <w:tmpl w:val="F9EA4F36"/>
    <w:lvl w:ilvl="0" w:tplc="1F56AB9A">
      <w:start w:val="1"/>
      <w:numFmt w:val="decimal"/>
      <w:lvlText w:val="%1."/>
      <w:lvlJc w:val="left"/>
      <w:pPr>
        <w:ind w:left="1313" w:hanging="480"/>
        <w:jc w:val="left"/>
      </w:pPr>
      <w:rPr>
        <w:rFonts w:ascii="Noto Sans CJK JP Regular" w:eastAsia="Noto Sans CJK JP Regular" w:hAnsi="Noto Sans CJK JP Regular" w:cs="Noto Sans CJK JP Regular" w:hint="default"/>
        <w:w w:val="84"/>
        <w:sz w:val="24"/>
        <w:szCs w:val="24"/>
        <w:lang w:val="zh-TW" w:eastAsia="zh-TW" w:bidi="zh-TW"/>
      </w:rPr>
    </w:lvl>
    <w:lvl w:ilvl="1" w:tplc="E7F2BE0E">
      <w:start w:val="1"/>
      <w:numFmt w:val="upperLetter"/>
      <w:lvlText w:val="%2."/>
      <w:lvlJc w:val="left"/>
      <w:pPr>
        <w:ind w:left="1793" w:hanging="480"/>
        <w:jc w:val="left"/>
      </w:pPr>
      <w:rPr>
        <w:rFonts w:ascii="Noto Sans CJK JP Regular" w:eastAsia="Noto Sans CJK JP Regular" w:hAnsi="Noto Sans CJK JP Regular" w:cs="Noto Sans CJK JP Regular" w:hint="default"/>
        <w:w w:val="103"/>
        <w:sz w:val="24"/>
        <w:szCs w:val="24"/>
        <w:lang w:val="zh-TW" w:eastAsia="zh-TW" w:bidi="zh-TW"/>
      </w:rPr>
    </w:lvl>
    <w:lvl w:ilvl="2" w:tplc="A3463C0C">
      <w:numFmt w:val="bullet"/>
      <w:lvlText w:val="•"/>
      <w:lvlJc w:val="left"/>
      <w:pPr>
        <w:ind w:left="2729" w:hanging="480"/>
      </w:pPr>
      <w:rPr>
        <w:rFonts w:hint="default"/>
        <w:lang w:val="zh-TW" w:eastAsia="zh-TW" w:bidi="zh-TW"/>
      </w:rPr>
    </w:lvl>
    <w:lvl w:ilvl="3" w:tplc="17CA2746">
      <w:numFmt w:val="bullet"/>
      <w:lvlText w:val="•"/>
      <w:lvlJc w:val="left"/>
      <w:pPr>
        <w:ind w:left="3659" w:hanging="480"/>
      </w:pPr>
      <w:rPr>
        <w:rFonts w:hint="default"/>
        <w:lang w:val="zh-TW" w:eastAsia="zh-TW" w:bidi="zh-TW"/>
      </w:rPr>
    </w:lvl>
    <w:lvl w:ilvl="4" w:tplc="2000FC42">
      <w:numFmt w:val="bullet"/>
      <w:lvlText w:val="•"/>
      <w:lvlJc w:val="left"/>
      <w:pPr>
        <w:ind w:left="4588" w:hanging="480"/>
      </w:pPr>
      <w:rPr>
        <w:rFonts w:hint="default"/>
        <w:lang w:val="zh-TW" w:eastAsia="zh-TW" w:bidi="zh-TW"/>
      </w:rPr>
    </w:lvl>
    <w:lvl w:ilvl="5" w:tplc="38E2C648">
      <w:numFmt w:val="bullet"/>
      <w:lvlText w:val="•"/>
      <w:lvlJc w:val="left"/>
      <w:pPr>
        <w:ind w:left="5518" w:hanging="480"/>
      </w:pPr>
      <w:rPr>
        <w:rFonts w:hint="default"/>
        <w:lang w:val="zh-TW" w:eastAsia="zh-TW" w:bidi="zh-TW"/>
      </w:rPr>
    </w:lvl>
    <w:lvl w:ilvl="6" w:tplc="47260A26">
      <w:numFmt w:val="bullet"/>
      <w:lvlText w:val="•"/>
      <w:lvlJc w:val="left"/>
      <w:pPr>
        <w:ind w:left="6448" w:hanging="480"/>
      </w:pPr>
      <w:rPr>
        <w:rFonts w:hint="default"/>
        <w:lang w:val="zh-TW" w:eastAsia="zh-TW" w:bidi="zh-TW"/>
      </w:rPr>
    </w:lvl>
    <w:lvl w:ilvl="7" w:tplc="9574127E">
      <w:numFmt w:val="bullet"/>
      <w:lvlText w:val="•"/>
      <w:lvlJc w:val="left"/>
      <w:pPr>
        <w:ind w:left="7377" w:hanging="480"/>
      </w:pPr>
      <w:rPr>
        <w:rFonts w:hint="default"/>
        <w:lang w:val="zh-TW" w:eastAsia="zh-TW" w:bidi="zh-TW"/>
      </w:rPr>
    </w:lvl>
    <w:lvl w:ilvl="8" w:tplc="B1E8A5DE">
      <w:numFmt w:val="bullet"/>
      <w:lvlText w:val="•"/>
      <w:lvlJc w:val="left"/>
      <w:pPr>
        <w:ind w:left="8307" w:hanging="480"/>
      </w:pPr>
      <w:rPr>
        <w:rFonts w:hint="default"/>
        <w:lang w:val="zh-TW" w:eastAsia="zh-TW" w:bidi="zh-TW"/>
      </w:rPr>
    </w:lvl>
  </w:abstractNum>
  <w:abstractNum w:abstractNumId="1">
    <w:nsid w:val="356355E4"/>
    <w:multiLevelType w:val="hybridMultilevel"/>
    <w:tmpl w:val="A00ECCD0"/>
    <w:lvl w:ilvl="0" w:tplc="F08003F8">
      <w:start w:val="1"/>
      <w:numFmt w:val="decimal"/>
      <w:lvlText w:val="%1."/>
      <w:lvlJc w:val="left"/>
      <w:pPr>
        <w:ind w:left="112" w:hanging="480"/>
        <w:jc w:val="left"/>
      </w:pPr>
      <w:rPr>
        <w:rFonts w:ascii="Noto Sans CJK JP Regular" w:eastAsia="Noto Sans CJK JP Regular" w:hAnsi="Noto Sans CJK JP Regular" w:cs="Noto Sans CJK JP Regular" w:hint="default"/>
        <w:w w:val="84"/>
        <w:sz w:val="24"/>
        <w:szCs w:val="24"/>
        <w:lang w:val="zh-TW" w:eastAsia="zh-TW" w:bidi="zh-TW"/>
      </w:rPr>
    </w:lvl>
    <w:lvl w:ilvl="1" w:tplc="7D22FDBE">
      <w:numFmt w:val="bullet"/>
      <w:lvlText w:val="•"/>
      <w:lvlJc w:val="left"/>
      <w:pPr>
        <w:ind w:left="1124" w:hanging="480"/>
      </w:pPr>
      <w:rPr>
        <w:rFonts w:hint="default"/>
        <w:lang w:val="zh-TW" w:eastAsia="zh-TW" w:bidi="zh-TW"/>
      </w:rPr>
    </w:lvl>
    <w:lvl w:ilvl="2" w:tplc="F9F25660">
      <w:numFmt w:val="bullet"/>
      <w:lvlText w:val="•"/>
      <w:lvlJc w:val="left"/>
      <w:pPr>
        <w:ind w:left="2129" w:hanging="480"/>
      </w:pPr>
      <w:rPr>
        <w:rFonts w:hint="default"/>
        <w:lang w:val="zh-TW" w:eastAsia="zh-TW" w:bidi="zh-TW"/>
      </w:rPr>
    </w:lvl>
    <w:lvl w:ilvl="3" w:tplc="FB709742">
      <w:numFmt w:val="bullet"/>
      <w:lvlText w:val="•"/>
      <w:lvlJc w:val="left"/>
      <w:pPr>
        <w:ind w:left="3133" w:hanging="480"/>
      </w:pPr>
      <w:rPr>
        <w:rFonts w:hint="default"/>
        <w:lang w:val="zh-TW" w:eastAsia="zh-TW" w:bidi="zh-TW"/>
      </w:rPr>
    </w:lvl>
    <w:lvl w:ilvl="4" w:tplc="435699D0">
      <w:numFmt w:val="bullet"/>
      <w:lvlText w:val="•"/>
      <w:lvlJc w:val="left"/>
      <w:pPr>
        <w:ind w:left="4138" w:hanging="480"/>
      </w:pPr>
      <w:rPr>
        <w:rFonts w:hint="default"/>
        <w:lang w:val="zh-TW" w:eastAsia="zh-TW" w:bidi="zh-TW"/>
      </w:rPr>
    </w:lvl>
    <w:lvl w:ilvl="5" w:tplc="4DBA30E6">
      <w:numFmt w:val="bullet"/>
      <w:lvlText w:val="•"/>
      <w:lvlJc w:val="left"/>
      <w:pPr>
        <w:ind w:left="5143" w:hanging="480"/>
      </w:pPr>
      <w:rPr>
        <w:rFonts w:hint="default"/>
        <w:lang w:val="zh-TW" w:eastAsia="zh-TW" w:bidi="zh-TW"/>
      </w:rPr>
    </w:lvl>
    <w:lvl w:ilvl="6" w:tplc="5EF2D474">
      <w:numFmt w:val="bullet"/>
      <w:lvlText w:val="•"/>
      <w:lvlJc w:val="left"/>
      <w:pPr>
        <w:ind w:left="6147" w:hanging="480"/>
      </w:pPr>
      <w:rPr>
        <w:rFonts w:hint="default"/>
        <w:lang w:val="zh-TW" w:eastAsia="zh-TW" w:bidi="zh-TW"/>
      </w:rPr>
    </w:lvl>
    <w:lvl w:ilvl="7" w:tplc="12689EB0">
      <w:numFmt w:val="bullet"/>
      <w:lvlText w:val="•"/>
      <w:lvlJc w:val="left"/>
      <w:pPr>
        <w:ind w:left="7152" w:hanging="480"/>
      </w:pPr>
      <w:rPr>
        <w:rFonts w:hint="default"/>
        <w:lang w:val="zh-TW" w:eastAsia="zh-TW" w:bidi="zh-TW"/>
      </w:rPr>
    </w:lvl>
    <w:lvl w:ilvl="8" w:tplc="5F743DDA">
      <w:numFmt w:val="bullet"/>
      <w:lvlText w:val="•"/>
      <w:lvlJc w:val="left"/>
      <w:pPr>
        <w:ind w:left="8157" w:hanging="480"/>
      </w:pPr>
      <w:rPr>
        <w:rFonts w:hint="default"/>
        <w:lang w:val="zh-TW" w:eastAsia="zh-TW" w:bidi="zh-TW"/>
      </w:rPr>
    </w:lvl>
  </w:abstractNum>
  <w:abstractNum w:abstractNumId="2">
    <w:nsid w:val="3A702AD7"/>
    <w:multiLevelType w:val="hybridMultilevel"/>
    <w:tmpl w:val="4FF4D69E"/>
    <w:lvl w:ilvl="0" w:tplc="0F0E068A">
      <w:start w:val="1"/>
      <w:numFmt w:val="decimal"/>
      <w:lvlText w:val="%1."/>
      <w:lvlJc w:val="left"/>
      <w:pPr>
        <w:ind w:left="1313" w:hanging="480"/>
        <w:jc w:val="left"/>
      </w:pPr>
      <w:rPr>
        <w:rFonts w:ascii="Noto Sans CJK JP Regular" w:eastAsia="Noto Sans CJK JP Regular" w:hAnsi="Noto Sans CJK JP Regular" w:cs="Noto Sans CJK JP Regular" w:hint="default"/>
        <w:w w:val="84"/>
        <w:sz w:val="24"/>
        <w:szCs w:val="24"/>
        <w:lang w:val="zh-TW" w:eastAsia="zh-TW" w:bidi="zh-TW"/>
      </w:rPr>
    </w:lvl>
    <w:lvl w:ilvl="1" w:tplc="5A96C2A6">
      <w:numFmt w:val="bullet"/>
      <w:lvlText w:val="•"/>
      <w:lvlJc w:val="left"/>
      <w:pPr>
        <w:ind w:left="2204" w:hanging="480"/>
      </w:pPr>
      <w:rPr>
        <w:rFonts w:hint="default"/>
        <w:lang w:val="zh-TW" w:eastAsia="zh-TW" w:bidi="zh-TW"/>
      </w:rPr>
    </w:lvl>
    <w:lvl w:ilvl="2" w:tplc="0DCA5C5A">
      <w:numFmt w:val="bullet"/>
      <w:lvlText w:val="•"/>
      <w:lvlJc w:val="left"/>
      <w:pPr>
        <w:ind w:left="3089" w:hanging="480"/>
      </w:pPr>
      <w:rPr>
        <w:rFonts w:hint="default"/>
        <w:lang w:val="zh-TW" w:eastAsia="zh-TW" w:bidi="zh-TW"/>
      </w:rPr>
    </w:lvl>
    <w:lvl w:ilvl="3" w:tplc="7C2AF77A">
      <w:numFmt w:val="bullet"/>
      <w:lvlText w:val="•"/>
      <w:lvlJc w:val="left"/>
      <w:pPr>
        <w:ind w:left="3973" w:hanging="480"/>
      </w:pPr>
      <w:rPr>
        <w:rFonts w:hint="default"/>
        <w:lang w:val="zh-TW" w:eastAsia="zh-TW" w:bidi="zh-TW"/>
      </w:rPr>
    </w:lvl>
    <w:lvl w:ilvl="4" w:tplc="B498AFC4">
      <w:numFmt w:val="bullet"/>
      <w:lvlText w:val="•"/>
      <w:lvlJc w:val="left"/>
      <w:pPr>
        <w:ind w:left="4858" w:hanging="480"/>
      </w:pPr>
      <w:rPr>
        <w:rFonts w:hint="default"/>
        <w:lang w:val="zh-TW" w:eastAsia="zh-TW" w:bidi="zh-TW"/>
      </w:rPr>
    </w:lvl>
    <w:lvl w:ilvl="5" w:tplc="8C840B1E">
      <w:numFmt w:val="bullet"/>
      <w:lvlText w:val="•"/>
      <w:lvlJc w:val="left"/>
      <w:pPr>
        <w:ind w:left="5743" w:hanging="480"/>
      </w:pPr>
      <w:rPr>
        <w:rFonts w:hint="default"/>
        <w:lang w:val="zh-TW" w:eastAsia="zh-TW" w:bidi="zh-TW"/>
      </w:rPr>
    </w:lvl>
    <w:lvl w:ilvl="6" w:tplc="F0C44B30">
      <w:numFmt w:val="bullet"/>
      <w:lvlText w:val="•"/>
      <w:lvlJc w:val="left"/>
      <w:pPr>
        <w:ind w:left="6627" w:hanging="480"/>
      </w:pPr>
      <w:rPr>
        <w:rFonts w:hint="default"/>
        <w:lang w:val="zh-TW" w:eastAsia="zh-TW" w:bidi="zh-TW"/>
      </w:rPr>
    </w:lvl>
    <w:lvl w:ilvl="7" w:tplc="01685D9C">
      <w:numFmt w:val="bullet"/>
      <w:lvlText w:val="•"/>
      <w:lvlJc w:val="left"/>
      <w:pPr>
        <w:ind w:left="7512" w:hanging="480"/>
      </w:pPr>
      <w:rPr>
        <w:rFonts w:hint="default"/>
        <w:lang w:val="zh-TW" w:eastAsia="zh-TW" w:bidi="zh-TW"/>
      </w:rPr>
    </w:lvl>
    <w:lvl w:ilvl="8" w:tplc="7C8ECABC">
      <w:numFmt w:val="bullet"/>
      <w:lvlText w:val="•"/>
      <w:lvlJc w:val="left"/>
      <w:pPr>
        <w:ind w:left="8397" w:hanging="480"/>
      </w:pPr>
      <w:rPr>
        <w:rFonts w:hint="default"/>
        <w:lang w:val="zh-TW" w:eastAsia="zh-TW" w:bidi="zh-TW"/>
      </w:rPr>
    </w:lvl>
  </w:abstractNum>
  <w:abstractNum w:abstractNumId="3">
    <w:nsid w:val="60D50C83"/>
    <w:multiLevelType w:val="hybridMultilevel"/>
    <w:tmpl w:val="44C47EB6"/>
    <w:lvl w:ilvl="0" w:tplc="7466CFA6">
      <w:start w:val="1"/>
      <w:numFmt w:val="decimal"/>
      <w:lvlText w:val="%1."/>
      <w:lvlJc w:val="left"/>
      <w:pPr>
        <w:ind w:left="1313" w:hanging="480"/>
        <w:jc w:val="left"/>
      </w:pPr>
      <w:rPr>
        <w:rFonts w:ascii="Noto Sans CJK JP Regular" w:eastAsia="Noto Sans CJK JP Regular" w:hAnsi="Noto Sans CJK JP Regular" w:cs="Noto Sans CJK JP Regular" w:hint="default"/>
        <w:w w:val="84"/>
        <w:sz w:val="24"/>
        <w:szCs w:val="24"/>
        <w:lang w:val="zh-TW" w:eastAsia="zh-TW" w:bidi="zh-TW"/>
      </w:rPr>
    </w:lvl>
    <w:lvl w:ilvl="1" w:tplc="A316F69E">
      <w:numFmt w:val="bullet"/>
      <w:lvlText w:val="•"/>
      <w:lvlJc w:val="left"/>
      <w:pPr>
        <w:ind w:left="2204" w:hanging="480"/>
      </w:pPr>
      <w:rPr>
        <w:rFonts w:hint="default"/>
        <w:lang w:val="zh-TW" w:eastAsia="zh-TW" w:bidi="zh-TW"/>
      </w:rPr>
    </w:lvl>
    <w:lvl w:ilvl="2" w:tplc="D3866DA8">
      <w:numFmt w:val="bullet"/>
      <w:lvlText w:val="•"/>
      <w:lvlJc w:val="left"/>
      <w:pPr>
        <w:ind w:left="3089" w:hanging="480"/>
      </w:pPr>
      <w:rPr>
        <w:rFonts w:hint="default"/>
        <w:lang w:val="zh-TW" w:eastAsia="zh-TW" w:bidi="zh-TW"/>
      </w:rPr>
    </w:lvl>
    <w:lvl w:ilvl="3" w:tplc="6570051C">
      <w:numFmt w:val="bullet"/>
      <w:lvlText w:val="•"/>
      <w:lvlJc w:val="left"/>
      <w:pPr>
        <w:ind w:left="3973" w:hanging="480"/>
      </w:pPr>
      <w:rPr>
        <w:rFonts w:hint="default"/>
        <w:lang w:val="zh-TW" w:eastAsia="zh-TW" w:bidi="zh-TW"/>
      </w:rPr>
    </w:lvl>
    <w:lvl w:ilvl="4" w:tplc="7C9A7CAA">
      <w:numFmt w:val="bullet"/>
      <w:lvlText w:val="•"/>
      <w:lvlJc w:val="left"/>
      <w:pPr>
        <w:ind w:left="4858" w:hanging="480"/>
      </w:pPr>
      <w:rPr>
        <w:rFonts w:hint="default"/>
        <w:lang w:val="zh-TW" w:eastAsia="zh-TW" w:bidi="zh-TW"/>
      </w:rPr>
    </w:lvl>
    <w:lvl w:ilvl="5" w:tplc="F4BC7F7C">
      <w:numFmt w:val="bullet"/>
      <w:lvlText w:val="•"/>
      <w:lvlJc w:val="left"/>
      <w:pPr>
        <w:ind w:left="5743" w:hanging="480"/>
      </w:pPr>
      <w:rPr>
        <w:rFonts w:hint="default"/>
        <w:lang w:val="zh-TW" w:eastAsia="zh-TW" w:bidi="zh-TW"/>
      </w:rPr>
    </w:lvl>
    <w:lvl w:ilvl="6" w:tplc="1F7A0884">
      <w:numFmt w:val="bullet"/>
      <w:lvlText w:val="•"/>
      <w:lvlJc w:val="left"/>
      <w:pPr>
        <w:ind w:left="6627" w:hanging="480"/>
      </w:pPr>
      <w:rPr>
        <w:rFonts w:hint="default"/>
        <w:lang w:val="zh-TW" w:eastAsia="zh-TW" w:bidi="zh-TW"/>
      </w:rPr>
    </w:lvl>
    <w:lvl w:ilvl="7" w:tplc="25A820D2">
      <w:numFmt w:val="bullet"/>
      <w:lvlText w:val="•"/>
      <w:lvlJc w:val="left"/>
      <w:pPr>
        <w:ind w:left="7512" w:hanging="480"/>
      </w:pPr>
      <w:rPr>
        <w:rFonts w:hint="default"/>
        <w:lang w:val="zh-TW" w:eastAsia="zh-TW" w:bidi="zh-TW"/>
      </w:rPr>
    </w:lvl>
    <w:lvl w:ilvl="8" w:tplc="9FB0CF18">
      <w:numFmt w:val="bullet"/>
      <w:lvlText w:val="•"/>
      <w:lvlJc w:val="left"/>
      <w:pPr>
        <w:ind w:left="8397" w:hanging="48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C4D5F"/>
    <w:rsid w:val="00024D59"/>
    <w:rsid w:val="00092673"/>
    <w:rsid w:val="000C4D5F"/>
    <w:rsid w:val="001078A8"/>
    <w:rsid w:val="00550938"/>
    <w:rsid w:val="005A2A8C"/>
    <w:rsid w:val="00606EA4"/>
    <w:rsid w:val="00650824"/>
    <w:rsid w:val="006B41AD"/>
    <w:rsid w:val="00842554"/>
    <w:rsid w:val="00BC3109"/>
    <w:rsid w:val="00BD7F5C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352"/>
      <w:outlineLvl w:val="0"/>
    </w:pPr>
    <w:rPr>
      <w:rFonts w:ascii="Noto Sans Mono CJK JP Regular" w:eastAsia="Noto Sans Mono CJK JP Regular" w:hAnsi="Noto Sans Mono CJK JP Regular" w:cs="Noto Sans Mono CJK JP Regular"/>
      <w:sz w:val="44"/>
      <w:szCs w:val="4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3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E1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7F3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E1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17F3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56E2-F77E-4B28-9CB9-E929B99A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dhtml</dc:creator>
  <cp:lastModifiedBy>User</cp:lastModifiedBy>
  <cp:revision>8</cp:revision>
  <cp:lastPrinted>2019-03-15T05:56:00Z</cp:lastPrinted>
  <dcterms:created xsi:type="dcterms:W3CDTF">2019-03-08T08:36:00Z</dcterms:created>
  <dcterms:modified xsi:type="dcterms:W3CDTF">2019-03-15T05:57:00Z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2019-03-08T00:00:00Z</vt:filetime>
  </property>
</Properties>
</file>